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D69" w14:textId="06D026F2" w:rsidR="009250F5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b/>
          <w:bCs/>
          <w:sz w:val="24"/>
          <w:szCs w:val="24"/>
        </w:rPr>
        <w:t>University of Melbourne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 xml:space="preserve"> </w:t>
      </w:r>
      <w:r w:rsidR="000728A8">
        <w:rPr>
          <w:rFonts w:ascii="Arial" w:hAnsi="Arial" w:cs="Arial"/>
          <w:b/>
          <w:bCs/>
          <w:sz w:val="24"/>
          <w:szCs w:val="24"/>
        </w:rPr>
        <w:t>–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 xml:space="preserve"> </w:t>
      </w:r>
      <w:r w:rsidR="008B0395">
        <w:rPr>
          <w:rFonts w:ascii="Arial" w:hAnsi="Arial" w:cs="Arial"/>
          <w:b/>
          <w:bCs/>
          <w:sz w:val="24"/>
          <w:szCs w:val="24"/>
        </w:rPr>
        <w:t>Early Career Researcher Grant</w:t>
      </w:r>
    </w:p>
    <w:p w14:paraId="6959E52E" w14:textId="21B171DD" w:rsidR="00BE39A5" w:rsidRDefault="000728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Description</w:t>
      </w:r>
    </w:p>
    <w:p w14:paraId="709BA5B9" w14:textId="085FC46C" w:rsidR="001F5191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[</w:t>
      </w:r>
      <w:r w:rsidRPr="00BE39A5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Guidance text—please delete prior to submitting this document.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This </w:t>
      </w:r>
      <w:r w:rsidR="000728A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Project Description 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must respond to th</w:t>
      </w:r>
      <w:r w:rsidR="00020C37">
        <w:rPr>
          <w:rFonts w:ascii="Arial" w:hAnsi="Arial" w:cs="Arial"/>
          <w:i/>
          <w:iCs/>
          <w:color w:val="4472C4" w:themeColor="accent1"/>
          <w:sz w:val="24"/>
          <w:szCs w:val="24"/>
        </w:rPr>
        <w:t>e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selection criteria outlined in the 202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5</w:t>
      </w:r>
      <w:r w:rsidR="008B039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Early Career Researcher Grant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Scheme Guidelines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. The Projec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t Description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must adhere to the below</w:t>
      </w:r>
      <w:r w:rsidR="00500548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editorial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guidelines:</w:t>
      </w:r>
    </w:p>
    <w:p w14:paraId="6634C091" w14:textId="6E666498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Clear font (e.g., Arial)</w:t>
      </w:r>
    </w:p>
    <w:p w14:paraId="59FDDDB4" w14:textId="36D88C0B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12pt font</w:t>
      </w:r>
    </w:p>
    <w:p w14:paraId="28F50D0D" w14:textId="7A897D33" w:rsidR="00500548" w:rsidRPr="00BE39A5" w:rsidRDefault="00500548" w:rsidP="0050054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For references and figures, minimum 10pt font may be used.</w:t>
      </w:r>
    </w:p>
    <w:p w14:paraId="77822B5F" w14:textId="1DDFC68F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Single (1.0) line </w:t>
      </w:r>
      <w:proofErr w:type="gramStart"/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spacing</w:t>
      </w:r>
      <w:proofErr w:type="gramEnd"/>
    </w:p>
    <w:p w14:paraId="70292224" w14:textId="197A9C18" w:rsidR="00D50DC9" w:rsidRPr="00BE39A5" w:rsidRDefault="00BF3D3A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1.27cm margins (narrow)</w:t>
      </w:r>
    </w:p>
    <w:p w14:paraId="1946A928" w14:textId="4942C9FC" w:rsidR="00500548" w:rsidRPr="00BE39A5" w:rsidRDefault="00500548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Maximum </w:t>
      </w:r>
      <w:r w:rsidR="000224CA">
        <w:rPr>
          <w:rFonts w:ascii="Arial" w:hAnsi="Arial" w:cs="Arial"/>
          <w:i/>
          <w:iCs/>
          <w:color w:val="4472C4" w:themeColor="accent1"/>
          <w:sz w:val="24"/>
          <w:szCs w:val="24"/>
        </w:rPr>
        <w:t>two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</w:t>
      </w:r>
      <w:r w:rsidR="000224CA">
        <w:rPr>
          <w:rFonts w:ascii="Arial" w:hAnsi="Arial" w:cs="Arial"/>
          <w:i/>
          <w:iCs/>
          <w:color w:val="4472C4" w:themeColor="accent1"/>
          <w:sz w:val="24"/>
          <w:szCs w:val="24"/>
        </w:rPr>
        <w:t>2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) A4 pages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(including all text, figures</w:t>
      </w:r>
      <w:r w:rsidR="003870B3">
        <w:rPr>
          <w:rFonts w:ascii="Arial" w:hAnsi="Arial" w:cs="Arial"/>
          <w:i/>
          <w:iCs/>
          <w:color w:val="4472C4" w:themeColor="accent1"/>
          <w:sz w:val="24"/>
          <w:szCs w:val="24"/>
        </w:rPr>
        <w:t>,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proofErr w:type="gramStart"/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images</w:t>
      </w:r>
      <w:proofErr w:type="gramEnd"/>
      <w:r w:rsidR="003870B3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and references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)</w:t>
      </w:r>
      <w:r w:rsidR="00950580">
        <w:rPr>
          <w:rFonts w:ascii="Arial" w:hAnsi="Arial" w:cs="Arial"/>
          <w:i/>
          <w:iCs/>
          <w:color w:val="4472C4" w:themeColor="accent1"/>
          <w:sz w:val="24"/>
          <w:szCs w:val="24"/>
        </w:rPr>
        <w:t>. Where relevant, the inclusion of figures, graphs etc is encouraged.</w:t>
      </w:r>
    </w:p>
    <w:p w14:paraId="2F636769" w14:textId="6210DF64" w:rsidR="00432C11" w:rsidRPr="00BE39A5" w:rsidRDefault="00432C1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When preparing your </w:t>
      </w:r>
      <w:r w:rsidR="000728A8">
        <w:rPr>
          <w:rFonts w:ascii="Arial" w:hAnsi="Arial" w:cs="Arial"/>
          <w:i/>
          <w:iCs/>
          <w:color w:val="4472C4" w:themeColor="accent1"/>
          <w:sz w:val="24"/>
          <w:szCs w:val="24"/>
        </w:rPr>
        <w:t>Project Description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, please refer to the selection criteria in the Scheme Guidelines.</w:t>
      </w:r>
    </w:p>
    <w:p w14:paraId="07C2AD4D" w14:textId="6A4FEA8D" w:rsidR="00A13C0F" w:rsidRPr="00BE39A5" w:rsidRDefault="0008238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Once complete, please save this file as a pdf and upload in your SmartyGrants application.</w:t>
      </w:r>
      <w:r w:rsidR="00382FAB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]</w:t>
      </w:r>
    </w:p>
    <w:p w14:paraId="6D283944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PROJECT TITLE</w:t>
      </w:r>
    </w:p>
    <w:p w14:paraId="277152C3" w14:textId="1A2ACFF0" w:rsidR="00500548" w:rsidRPr="00BE39A5" w:rsidRDefault="00A13C0F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  <w:r w:rsidRPr="00BE39A5">
        <w:rPr>
          <w:rFonts w:ascii="Arial" w:hAnsi="Arial" w:cs="Arial"/>
          <w:i/>
          <w:iCs/>
          <w:color w:val="4472C4" w:themeColor="accent1"/>
        </w:rPr>
        <w:t>[Maximum ten (10) words]</w:t>
      </w:r>
    </w:p>
    <w:p w14:paraId="4D2EAFC3" w14:textId="77777777" w:rsidR="00082381" w:rsidRPr="00BE39A5" w:rsidRDefault="0008238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</w:p>
    <w:p w14:paraId="254D0A0C" w14:textId="45A310C1" w:rsidR="001F5191" w:rsidRPr="00BE39A5" w:rsidRDefault="00C47399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AIMS, SIGNIFICANCE AND EXPECTED OUTCOMES</w:t>
      </w:r>
    </w:p>
    <w:p w14:paraId="697FF02A" w14:textId="57C6E325" w:rsidR="00AD4CEC" w:rsidRDefault="004B4DF5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What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are</w:t>
      </w:r>
      <w:proofErr w:type="gramEnd"/>
      <w:r>
        <w:rPr>
          <w:rFonts w:ascii="Arial" w:hAnsi="Arial" w:cs="Arial"/>
          <w:i/>
          <w:iCs/>
          <w:color w:val="4472C4" w:themeColor="accent1"/>
        </w:rPr>
        <w:t xml:space="preserve"> the research aims</w:t>
      </w:r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 w:rsidR="00AE48D9">
        <w:rPr>
          <w:rFonts w:ascii="Arial" w:hAnsi="Arial" w:cs="Arial"/>
          <w:i/>
          <w:iCs/>
          <w:color w:val="4472C4" w:themeColor="accent1"/>
        </w:rPr>
        <w:t>?</w:t>
      </w:r>
    </w:p>
    <w:p w14:paraId="7E0F48F2" w14:textId="1B50979A" w:rsidR="00AE48D9" w:rsidRDefault="00AE48D9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How do the research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aims</w:t>
      </w:r>
      <w:proofErr w:type="gramEnd"/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>
        <w:rPr>
          <w:rFonts w:ascii="Arial" w:hAnsi="Arial" w:cs="Arial"/>
          <w:i/>
          <w:iCs/>
          <w:color w:val="4472C4" w:themeColor="accent1"/>
        </w:rPr>
        <w:t xml:space="preserve"> address a </w:t>
      </w:r>
      <w:r w:rsidR="00C22D29">
        <w:rPr>
          <w:rFonts w:ascii="Arial" w:hAnsi="Arial" w:cs="Arial"/>
          <w:i/>
          <w:iCs/>
          <w:color w:val="4472C4" w:themeColor="accent1"/>
        </w:rPr>
        <w:t>significant</w:t>
      </w:r>
      <w:r>
        <w:rPr>
          <w:rFonts w:ascii="Arial" w:hAnsi="Arial" w:cs="Arial"/>
          <w:i/>
          <w:iCs/>
          <w:color w:val="4472C4" w:themeColor="accent1"/>
        </w:rPr>
        <w:t xml:space="preserve"> gap in knowledge</w:t>
      </w:r>
      <w:r w:rsidR="003870B3">
        <w:rPr>
          <w:rFonts w:ascii="Arial" w:hAnsi="Arial" w:cs="Arial"/>
          <w:i/>
          <w:iCs/>
          <w:color w:val="4472C4" w:themeColor="accent1"/>
        </w:rPr>
        <w:t xml:space="preserve"> </w:t>
      </w:r>
      <w:r w:rsidR="00020C37">
        <w:rPr>
          <w:rFonts w:ascii="Arial" w:hAnsi="Arial" w:cs="Arial"/>
          <w:i/>
          <w:iCs/>
          <w:color w:val="4472C4" w:themeColor="accent1"/>
        </w:rPr>
        <w:t xml:space="preserve">in </w:t>
      </w:r>
      <w:r w:rsidR="008B0395">
        <w:rPr>
          <w:rFonts w:ascii="Arial" w:hAnsi="Arial" w:cs="Arial"/>
          <w:i/>
          <w:iCs/>
          <w:color w:val="4472C4" w:themeColor="accent1"/>
        </w:rPr>
        <w:t>the relevant discipline?</w:t>
      </w:r>
    </w:p>
    <w:p w14:paraId="6E7D1150" w14:textId="49F91A8A" w:rsidR="00B625CF" w:rsidRDefault="00B625CF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In the context of recent advances in the field, describe how the research project is innovative.</w:t>
      </w:r>
    </w:p>
    <w:p w14:paraId="6317E734" w14:textId="4993D710" w:rsidR="00C47399" w:rsidRDefault="00C47399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how the project aligns with Faculty and University strategic priorities.</w:t>
      </w:r>
    </w:p>
    <w:p w14:paraId="6E228B97" w14:textId="77777777" w:rsidR="00C47399" w:rsidRPr="00B625CF" w:rsidRDefault="00C47399" w:rsidP="00C47399">
      <w:pPr>
        <w:pStyle w:val="Bullet"/>
        <w:numPr>
          <w:ilvl w:val="0"/>
          <w:numId w:val="4"/>
        </w:numPr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how</w:t>
      </w:r>
      <w:r w:rsidRPr="00B625CF">
        <w:rPr>
          <w:rFonts w:ascii="Arial" w:hAnsi="Arial" w:cs="Arial"/>
          <w:i/>
          <w:iCs/>
          <w:color w:val="4472C4" w:themeColor="accent1"/>
        </w:rPr>
        <w:t xml:space="preserve"> the research proposed will lay the foundation for or lead to: </w:t>
      </w:r>
    </w:p>
    <w:p w14:paraId="3E520BFA" w14:textId="77777777" w:rsidR="00C47399" w:rsidRPr="00B625CF" w:rsidRDefault="00C47399" w:rsidP="00C47399">
      <w:pPr>
        <w:pStyle w:val="Bullet"/>
        <w:numPr>
          <w:ilvl w:val="1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B625CF">
        <w:rPr>
          <w:rFonts w:ascii="Arial" w:hAnsi="Arial" w:cs="Arial"/>
          <w:i/>
          <w:iCs/>
          <w:color w:val="4472C4" w:themeColor="accent1"/>
        </w:rPr>
        <w:t>A demonstrable conceptual advance;</w:t>
      </w:r>
      <w:r>
        <w:rPr>
          <w:rFonts w:ascii="Arial" w:hAnsi="Arial" w:cs="Arial"/>
          <w:i/>
          <w:iCs/>
          <w:color w:val="4472C4" w:themeColor="accent1"/>
        </w:rPr>
        <w:t xml:space="preserve"> OR</w:t>
      </w:r>
    </w:p>
    <w:p w14:paraId="6CA253DA" w14:textId="77777777" w:rsidR="00C47399" w:rsidRPr="00B625CF" w:rsidRDefault="00C47399" w:rsidP="00C47399">
      <w:pPr>
        <w:pStyle w:val="Bullet"/>
        <w:numPr>
          <w:ilvl w:val="1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B625CF">
        <w:rPr>
          <w:rFonts w:ascii="Arial" w:hAnsi="Arial" w:cs="Arial"/>
          <w:i/>
          <w:iCs/>
          <w:color w:val="4472C4" w:themeColor="accent1"/>
        </w:rPr>
        <w:t xml:space="preserve">An important discovery, </w:t>
      </w:r>
      <w:proofErr w:type="gramStart"/>
      <w:r w:rsidRPr="00B625CF">
        <w:rPr>
          <w:rFonts w:ascii="Arial" w:hAnsi="Arial" w:cs="Arial"/>
          <w:i/>
          <w:iCs/>
          <w:color w:val="4472C4" w:themeColor="accent1"/>
        </w:rPr>
        <w:t>innovation</w:t>
      </w:r>
      <w:proofErr w:type="gramEnd"/>
      <w:r w:rsidRPr="00B625CF">
        <w:rPr>
          <w:rFonts w:ascii="Arial" w:hAnsi="Arial" w:cs="Arial"/>
          <w:i/>
          <w:iCs/>
          <w:color w:val="4472C4" w:themeColor="accent1"/>
        </w:rPr>
        <w:t xml:space="preserve"> or solution of an important practical problem</w:t>
      </w:r>
      <w:r>
        <w:rPr>
          <w:rFonts w:ascii="Arial" w:hAnsi="Arial" w:cs="Arial"/>
          <w:i/>
          <w:iCs/>
          <w:color w:val="4472C4" w:themeColor="accent1"/>
        </w:rPr>
        <w:t>; OR</w:t>
      </w:r>
    </w:p>
    <w:p w14:paraId="2A77D0D3" w14:textId="77777777" w:rsidR="00C47399" w:rsidRPr="00B625CF" w:rsidRDefault="00C47399" w:rsidP="00C47399">
      <w:pPr>
        <w:pStyle w:val="Bullet"/>
        <w:numPr>
          <w:ilvl w:val="1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B625CF">
        <w:rPr>
          <w:rFonts w:ascii="Arial" w:hAnsi="Arial" w:cs="Arial"/>
          <w:i/>
          <w:iCs/>
          <w:color w:val="4472C4" w:themeColor="accent1"/>
        </w:rPr>
        <w:t>A contribution of economic or social benefit to Australia</w:t>
      </w:r>
      <w:r>
        <w:rPr>
          <w:rFonts w:ascii="Arial" w:hAnsi="Arial" w:cs="Arial"/>
          <w:i/>
          <w:iCs/>
          <w:color w:val="4472C4" w:themeColor="accent1"/>
        </w:rPr>
        <w:t>; OR</w:t>
      </w:r>
    </w:p>
    <w:p w14:paraId="51930797" w14:textId="77777777" w:rsidR="00C47399" w:rsidRPr="00B625CF" w:rsidRDefault="00C47399" w:rsidP="00C47399">
      <w:pPr>
        <w:pStyle w:val="Bullet"/>
        <w:numPr>
          <w:ilvl w:val="1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B625CF">
        <w:rPr>
          <w:rFonts w:ascii="Arial" w:hAnsi="Arial" w:cs="Arial"/>
          <w:i/>
          <w:iCs/>
          <w:color w:val="4472C4" w:themeColor="accent1"/>
        </w:rPr>
        <w:t>Ongoing research collaboration with an external government organisation or industry.</w:t>
      </w:r>
    </w:p>
    <w:p w14:paraId="02B29147" w14:textId="5AA0C0C5" w:rsidR="00B625CF" w:rsidRPr="00B625CF" w:rsidRDefault="00C47399" w:rsidP="00C47399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how</w:t>
      </w:r>
      <w:r w:rsidRPr="00B625CF">
        <w:rPr>
          <w:rFonts w:ascii="Arial" w:hAnsi="Arial" w:cs="Arial"/>
          <w:i/>
          <w:iCs/>
          <w:color w:val="4472C4" w:themeColor="accent1"/>
        </w:rPr>
        <w:t xml:space="preserve"> the re</w:t>
      </w:r>
      <w:r>
        <w:rPr>
          <w:rFonts w:ascii="Arial" w:hAnsi="Arial" w:cs="Arial"/>
          <w:i/>
          <w:iCs/>
          <w:color w:val="4472C4" w:themeColor="accent1"/>
        </w:rPr>
        <w:t>sults of the research will be communicated to enhance impact.</w:t>
      </w:r>
    </w:p>
    <w:p w14:paraId="6EB1CC6D" w14:textId="42036025" w:rsidR="00B625CF" w:rsidRDefault="00B625CF" w:rsidP="00B625CF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</w:p>
    <w:p w14:paraId="1CA13FF9" w14:textId="57E275EC" w:rsidR="00B625CF" w:rsidRDefault="00C47399" w:rsidP="00B625CF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PLAN, METHODS, TECHNIQUES AND PROPOSED TIMELINE</w:t>
      </w:r>
    </w:p>
    <w:p w14:paraId="5BBCA278" w14:textId="43375EAE" w:rsidR="00B625CF" w:rsidRDefault="00C47399" w:rsidP="00B625CF">
      <w:pPr>
        <w:pStyle w:val="Bullet"/>
        <w:numPr>
          <w:ilvl w:val="0"/>
          <w:numId w:val="4"/>
        </w:numPr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the methods or, where relevant, experimental design, of the research project.</w:t>
      </w:r>
    </w:p>
    <w:p w14:paraId="2A9ABF01" w14:textId="47AE654B" w:rsidR="00C47399" w:rsidRDefault="00C47399" w:rsidP="00C47399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the feasibility of the project (e.g., relevant expertise or experience of the applicant, resources, partners, methodology, etc.).</w:t>
      </w:r>
    </w:p>
    <w:p w14:paraId="0CF513A2" w14:textId="2ECF6F92" w:rsidR="00C47399" w:rsidRPr="00C47399" w:rsidRDefault="00C47399" w:rsidP="00C47399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how the timeline of the project is feasible in the context of existing work or commitments.</w:t>
      </w:r>
    </w:p>
    <w:p w14:paraId="399C58B6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4CD0FBCB" w14:textId="178738D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REFERENCES</w:t>
      </w:r>
    </w:p>
    <w:p w14:paraId="68160474" w14:textId="250C40EA" w:rsidR="00082381" w:rsidRPr="00BE39A5" w:rsidRDefault="00082381" w:rsidP="308B5D4F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  <w:color w:val="4472C4" w:themeColor="accent1"/>
        </w:rPr>
      </w:pPr>
      <w:r w:rsidRPr="308B5D4F">
        <w:rPr>
          <w:rFonts w:ascii="Arial" w:hAnsi="Arial" w:cs="Arial"/>
          <w:i/>
          <w:iCs/>
          <w:color w:val="4472C4" w:themeColor="accent1"/>
        </w:rPr>
        <w:t>[May be typed in 10pt font</w:t>
      </w:r>
      <w:r w:rsidR="539C4545" w:rsidRPr="308B5D4F">
        <w:rPr>
          <w:rFonts w:ascii="Arial" w:hAnsi="Arial" w:cs="Arial"/>
          <w:i/>
          <w:iCs/>
          <w:color w:val="4472C4" w:themeColor="accent1"/>
        </w:rPr>
        <w:t>]</w:t>
      </w:r>
    </w:p>
    <w:p w14:paraId="2735CDE3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08587484" w14:textId="4A187463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ACKNOWLEDGEMENTS (IF REQUIRED)</w:t>
      </w:r>
    </w:p>
    <w:p w14:paraId="7D5DB8F2" w14:textId="77777777" w:rsidR="001F5191" w:rsidRPr="00BE39A5" w:rsidRDefault="001F5191">
      <w:pPr>
        <w:rPr>
          <w:rFonts w:ascii="Arial" w:hAnsi="Arial" w:cs="Arial"/>
          <w:sz w:val="24"/>
          <w:szCs w:val="24"/>
        </w:rPr>
      </w:pPr>
    </w:p>
    <w:sectPr w:rsidR="001F5191" w:rsidRPr="00BE39A5" w:rsidSect="00BF3D3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9C5" w14:textId="77777777" w:rsidR="008D78F9" w:rsidRDefault="008D78F9" w:rsidP="001F5191">
      <w:pPr>
        <w:spacing w:after="0" w:line="240" w:lineRule="auto"/>
      </w:pPr>
      <w:r>
        <w:separator/>
      </w:r>
    </w:p>
  </w:endnote>
  <w:endnote w:type="continuationSeparator" w:id="0">
    <w:p w14:paraId="6BA11775" w14:textId="77777777" w:rsidR="008D78F9" w:rsidRDefault="008D78F9" w:rsidP="001F5191">
      <w:pPr>
        <w:spacing w:after="0" w:line="240" w:lineRule="auto"/>
      </w:pPr>
      <w:r>
        <w:continuationSeparator/>
      </w:r>
    </w:p>
  </w:endnote>
  <w:endnote w:type="continuationNotice" w:id="1">
    <w:p w14:paraId="7F6B3F10" w14:textId="77777777" w:rsidR="00ED0EBA" w:rsidRDefault="00ED0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F912" w14:textId="0603F288" w:rsidR="00082381" w:rsidRDefault="00082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4403A" w14:textId="77777777" w:rsidR="001F5191" w:rsidRDefault="001F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11B4" w14:textId="77777777" w:rsidR="008D78F9" w:rsidRDefault="008D78F9" w:rsidP="001F5191">
      <w:pPr>
        <w:spacing w:after="0" w:line="240" w:lineRule="auto"/>
      </w:pPr>
      <w:r>
        <w:separator/>
      </w:r>
    </w:p>
  </w:footnote>
  <w:footnote w:type="continuationSeparator" w:id="0">
    <w:p w14:paraId="48334486" w14:textId="77777777" w:rsidR="008D78F9" w:rsidRDefault="008D78F9" w:rsidP="001F5191">
      <w:pPr>
        <w:spacing w:after="0" w:line="240" w:lineRule="auto"/>
      </w:pPr>
      <w:r>
        <w:continuationSeparator/>
      </w:r>
    </w:p>
  </w:footnote>
  <w:footnote w:type="continuationNotice" w:id="1">
    <w:p w14:paraId="3359FC81" w14:textId="77777777" w:rsidR="00ED0EBA" w:rsidRDefault="00ED0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FE2" w14:textId="2D51ACD0" w:rsidR="001F5191" w:rsidRDefault="001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117"/>
    <w:multiLevelType w:val="hybridMultilevel"/>
    <w:tmpl w:val="E178750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A96126"/>
    <w:multiLevelType w:val="hybridMultilevel"/>
    <w:tmpl w:val="B860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04B"/>
    <w:multiLevelType w:val="hybridMultilevel"/>
    <w:tmpl w:val="C310C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193B"/>
    <w:multiLevelType w:val="hybridMultilevel"/>
    <w:tmpl w:val="3EB4D166"/>
    <w:lvl w:ilvl="0" w:tplc="FFFFFFFF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693107">
    <w:abstractNumId w:val="3"/>
  </w:num>
  <w:num w:numId="2" w16cid:durableId="56321565">
    <w:abstractNumId w:val="0"/>
  </w:num>
  <w:num w:numId="3" w16cid:durableId="1000043963">
    <w:abstractNumId w:val="1"/>
  </w:num>
  <w:num w:numId="4" w16cid:durableId="1571386631">
    <w:abstractNumId w:val="2"/>
  </w:num>
  <w:num w:numId="5" w16cid:durableId="1419713009">
    <w:abstractNumId w:val="3"/>
  </w:num>
  <w:num w:numId="6" w16cid:durableId="196126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MTE3NjcxMTAyMjNR0lEKTi0uzszPAykwqgUAxPrxVywAAAA="/>
  </w:docVars>
  <w:rsids>
    <w:rsidRoot w:val="001F5191"/>
    <w:rsid w:val="00020C37"/>
    <w:rsid w:val="000224CA"/>
    <w:rsid w:val="00033621"/>
    <w:rsid w:val="000728A8"/>
    <w:rsid w:val="00082381"/>
    <w:rsid w:val="000F15EB"/>
    <w:rsid w:val="00132538"/>
    <w:rsid w:val="00135525"/>
    <w:rsid w:val="001D6A2E"/>
    <w:rsid w:val="001F5191"/>
    <w:rsid w:val="00200883"/>
    <w:rsid w:val="00236D64"/>
    <w:rsid w:val="002833AC"/>
    <w:rsid w:val="00323C80"/>
    <w:rsid w:val="0033309B"/>
    <w:rsid w:val="00382FAB"/>
    <w:rsid w:val="003870B3"/>
    <w:rsid w:val="00417DDF"/>
    <w:rsid w:val="00432C11"/>
    <w:rsid w:val="00446DE0"/>
    <w:rsid w:val="00490098"/>
    <w:rsid w:val="004B4DF5"/>
    <w:rsid w:val="00500548"/>
    <w:rsid w:val="00525021"/>
    <w:rsid w:val="005A27DB"/>
    <w:rsid w:val="005C1FEA"/>
    <w:rsid w:val="0061392A"/>
    <w:rsid w:val="006671D5"/>
    <w:rsid w:val="00672E29"/>
    <w:rsid w:val="00685D07"/>
    <w:rsid w:val="007352C2"/>
    <w:rsid w:val="0076460F"/>
    <w:rsid w:val="00786001"/>
    <w:rsid w:val="007B124F"/>
    <w:rsid w:val="007D28E6"/>
    <w:rsid w:val="00827169"/>
    <w:rsid w:val="00891978"/>
    <w:rsid w:val="008B0395"/>
    <w:rsid w:val="008D78F9"/>
    <w:rsid w:val="009250F5"/>
    <w:rsid w:val="00950580"/>
    <w:rsid w:val="009623A1"/>
    <w:rsid w:val="00983839"/>
    <w:rsid w:val="00984CE8"/>
    <w:rsid w:val="00A13C0F"/>
    <w:rsid w:val="00A14DCB"/>
    <w:rsid w:val="00A24E31"/>
    <w:rsid w:val="00A7566D"/>
    <w:rsid w:val="00AD4CEC"/>
    <w:rsid w:val="00AE48D9"/>
    <w:rsid w:val="00B625CF"/>
    <w:rsid w:val="00BE39A5"/>
    <w:rsid w:val="00BF3D3A"/>
    <w:rsid w:val="00C22D29"/>
    <w:rsid w:val="00C47399"/>
    <w:rsid w:val="00C543E7"/>
    <w:rsid w:val="00CA5DAA"/>
    <w:rsid w:val="00CC721E"/>
    <w:rsid w:val="00D02C62"/>
    <w:rsid w:val="00D07BD2"/>
    <w:rsid w:val="00D17BC8"/>
    <w:rsid w:val="00D50DC9"/>
    <w:rsid w:val="00D536ED"/>
    <w:rsid w:val="00DC0B74"/>
    <w:rsid w:val="00E46072"/>
    <w:rsid w:val="00ED0EBA"/>
    <w:rsid w:val="00EF0082"/>
    <w:rsid w:val="00F153D4"/>
    <w:rsid w:val="00F6739C"/>
    <w:rsid w:val="00FC069C"/>
    <w:rsid w:val="00FC099A"/>
    <w:rsid w:val="308B5D4F"/>
    <w:rsid w:val="539C4545"/>
    <w:rsid w:val="53F144A0"/>
    <w:rsid w:val="663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C3D6"/>
  <w15:chartTrackingRefBased/>
  <w15:docId w15:val="{379D0B2C-6898-46FB-A5EC-8D137BE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91"/>
  </w:style>
  <w:style w:type="paragraph" w:styleId="Footer">
    <w:name w:val="footer"/>
    <w:basedOn w:val="Normal"/>
    <w:link w:val="Foot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91"/>
  </w:style>
  <w:style w:type="paragraph" w:customStyle="1" w:styleId="Bullet">
    <w:name w:val="Bullet"/>
    <w:basedOn w:val="Normal"/>
    <w:link w:val="BulletChar"/>
    <w:uiPriority w:val="99"/>
    <w:rsid w:val="001F5191"/>
    <w:pPr>
      <w:widowControl w:val="0"/>
      <w:numPr>
        <w:numId w:val="1"/>
      </w:numPr>
      <w:spacing w:before="120" w:after="0" w:line="240" w:lineRule="auto"/>
    </w:pPr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BulletChar">
    <w:name w:val="Bullet Char"/>
    <w:link w:val="Bullet"/>
    <w:uiPriority w:val="99"/>
    <w:rsid w:val="001F5191"/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5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9f3f64-142f-4cc0-ae09-f793cb544f6a" xsi:nil="true"/>
    <lcf76f155ced4ddcb4097134ff3c332f xmlns="6c1311b1-b96b-4f5b-830e-1fc5337b6a3d">
      <Terms xmlns="http://schemas.microsoft.com/office/infopath/2007/PartnerControls"/>
    </lcf76f155ced4ddcb4097134ff3c332f>
    <_Flow_SignoffStatus xmlns="6c1311b1-b96b-4f5b-830e-1fc5337b6a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8" ma:contentTypeDescription="Create a new document." ma:contentTypeScope="" ma:versionID="70bec2ce578905440c5b3ec6b6383612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db1bb49832a7bac970b53893bf29d303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F7ED5-A65F-4232-9C3C-455F86366973}">
  <ds:schemaRefs>
    <ds:schemaRef ds:uri="http://schemas.microsoft.com/office/infopath/2007/PartnerControls"/>
    <ds:schemaRef ds:uri="f07d8113-1d44-46cb-baa5-a742d0650dfc"/>
    <ds:schemaRef ds:uri="http://purl.org/dc/terms/"/>
    <ds:schemaRef ds:uri="72803eb2-769d-4ed7-92b8-515014edbb20"/>
    <ds:schemaRef ds:uri="http://purl.org/dc/elements/1.1/"/>
    <ds:schemaRef ds:uri="a9bc3687-30c6-4b27-bf27-3a81011bad1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99f3f64-142f-4cc0-ae09-f793cb544f6a"/>
    <ds:schemaRef ds:uri="6c1311b1-b96b-4f5b-830e-1fc5337b6a3d"/>
  </ds:schemaRefs>
</ds:datastoreItem>
</file>

<file path=customXml/itemProps2.xml><?xml version="1.0" encoding="utf-8"?>
<ds:datastoreItem xmlns:ds="http://schemas.openxmlformats.org/officeDocument/2006/customXml" ds:itemID="{A6AD8E37-0E9B-4CDC-B094-328DC2E5E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27220-9DBF-49F5-8806-BAA71DE4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B02C6-6FC7-4EF1-BD86-269F74D1E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The University of Melbourne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Blain</dc:creator>
  <cp:keywords/>
  <dc:description/>
  <cp:lastModifiedBy>Lanny Sandler</cp:lastModifiedBy>
  <cp:revision>3</cp:revision>
  <dcterms:created xsi:type="dcterms:W3CDTF">2024-02-28T03:22:00Z</dcterms:created>
  <dcterms:modified xsi:type="dcterms:W3CDTF">2024-02-28T03:22:00Z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