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F23E0" w14:textId="77777777" w:rsidR="00BC497C" w:rsidRDefault="00BC497C" w:rsidP="00BC497C">
      <w:pPr>
        <w:pStyle w:val="Heading1"/>
        <w:spacing w:before="4080"/>
      </w:pPr>
      <w:bookmarkStart w:id="0" w:name="_GoBack"/>
      <w:bookmarkEnd w:id="0"/>
      <w:r>
        <w:rPr>
          <w:noProof/>
          <w:lang w:eastAsia="en-AU"/>
        </w:rPr>
        <w:drawing>
          <wp:inline distT="0" distB="0" distL="0" distR="0" wp14:anchorId="11CE9324" wp14:editId="3CEF846D">
            <wp:extent cx="4058920" cy="862965"/>
            <wp:effectExtent l="0" t="0" r="0" b="0"/>
            <wp:docPr id="4" name="Picture 4" descr="Medical Research Future Fund logo | Department of Health&#10;" title="Medical Research Future Fund"/>
            <wp:cNvGraphicFramePr/>
            <a:graphic xmlns:a="http://schemas.openxmlformats.org/drawingml/2006/main">
              <a:graphicData uri="http://schemas.openxmlformats.org/drawingml/2006/picture">
                <pic:pic xmlns:pic="http://schemas.openxmlformats.org/drawingml/2006/picture">
                  <pic:nvPicPr>
                    <pic:cNvPr id="4" name="Picture 4" descr="Medical Research Future Fund logo | Department of Health&#10;" title="Medical Research Future Fund"/>
                    <pic:cNvPicPr/>
                  </pic:nvPicPr>
                  <pic:blipFill rotWithShape="1">
                    <a:blip r:embed="rId13" cstate="print">
                      <a:extLst>
                        <a:ext uri="{28A0092B-C50C-407E-A947-70E740481C1C}">
                          <a14:useLocalDpi xmlns:a14="http://schemas.microsoft.com/office/drawing/2010/main" val="0"/>
                        </a:ext>
                      </a:extLst>
                    </a:blip>
                    <a:srcRect l="2915" t="21160"/>
                    <a:stretch/>
                  </pic:blipFill>
                  <pic:spPr bwMode="auto">
                    <a:xfrm>
                      <a:off x="0" y="0"/>
                      <a:ext cx="4058920" cy="862965"/>
                    </a:xfrm>
                    <a:prstGeom prst="rect">
                      <a:avLst/>
                    </a:prstGeom>
                    <a:ln>
                      <a:noFill/>
                    </a:ln>
                    <a:extLst>
                      <a:ext uri="{53640926-AAD7-44D8-BBD7-CCE9431645EC}">
                        <a14:shadowObscured xmlns:a14="http://schemas.microsoft.com/office/drawing/2010/main"/>
                      </a:ext>
                    </a:extLst>
                  </pic:spPr>
                </pic:pic>
              </a:graphicData>
            </a:graphic>
          </wp:inline>
        </w:drawing>
      </w:r>
    </w:p>
    <w:p w14:paraId="12712105" w14:textId="77777777" w:rsidR="00BC497C" w:rsidRPr="00BC497C" w:rsidRDefault="00BC497C" w:rsidP="00BC497C"/>
    <w:p w14:paraId="3FCA5EEB" w14:textId="73600CA2" w:rsidR="00D511C1" w:rsidRPr="00B04E0E" w:rsidRDefault="00BC497C" w:rsidP="00BC497C">
      <w:pPr>
        <w:pStyle w:val="Heading1"/>
        <w:spacing w:before="0"/>
      </w:pPr>
      <w:r>
        <w:t>Medical Research Future Fund – Australian Brain Cancer Mission</w:t>
      </w:r>
    </w:p>
    <w:p w14:paraId="0DBD3384" w14:textId="60137E92" w:rsidR="00425613" w:rsidRDefault="00BC497C" w:rsidP="00B04E0E">
      <w:pPr>
        <w:pStyle w:val="Heading1SecondLine"/>
      </w:pPr>
      <w:r>
        <w:t>2020 Brain Cancer Survivorship Grant</w:t>
      </w:r>
    </w:p>
    <w:p w14:paraId="51A82201" w14:textId="16E0F65D" w:rsidR="00D511C1" w:rsidRDefault="00DE7BC8" w:rsidP="00D511C1">
      <w:r w:rsidRPr="00E46E90">
        <w:t xml:space="preserve">Version </w:t>
      </w:r>
      <w:r w:rsidR="00BC497C">
        <w:t>June 2020</w:t>
      </w:r>
    </w:p>
    <w:p w14:paraId="2C361C2F" w14:textId="019D8167"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BC497C">
        <w:t>grant opportunity</w:t>
      </w:r>
      <w:r w:rsidRPr="00383D09">
        <w:t>. It will help you prepare your responses and the mandatory attachments you need before you apply online.</w:t>
      </w:r>
    </w:p>
    <w:p w14:paraId="3770CBDB" w14:textId="77777777" w:rsidR="00383D09" w:rsidRDefault="00383D09" w:rsidP="00D511C1"/>
    <w:p w14:paraId="0F036E74" w14:textId="77777777" w:rsidR="005B16C9" w:rsidRPr="00B35C3E" w:rsidRDefault="005B16C9" w:rsidP="005B16C9">
      <w:pPr>
        <w:rPr>
          <w:b/>
        </w:rPr>
      </w:pPr>
      <w:r w:rsidRPr="00B35C3E">
        <w:rPr>
          <w:b/>
        </w:rPr>
        <w:t xml:space="preserve">This is a sample only and may be subject to minor changes. </w:t>
      </w:r>
    </w:p>
    <w:p w14:paraId="42A679A5" w14:textId="11B102A1" w:rsidR="005B16C9" w:rsidRPr="00E46E90" w:rsidRDefault="005B16C9" w:rsidP="005B16C9">
      <w:pPr>
        <w:sectPr w:rsidR="005B16C9" w:rsidRPr="00E46E90" w:rsidSect="00D511C1">
          <w:headerReference w:type="even" r:id="rId14"/>
          <w:headerReference w:type="default" r:id="rId15"/>
          <w:footerReference w:type="default" r:id="rId16"/>
          <w:headerReference w:type="first" r:id="rId17"/>
          <w:pgSz w:w="11906" w:h="16838" w:code="9"/>
          <w:pgMar w:top="1418" w:right="1418" w:bottom="1418" w:left="1701" w:header="709" w:footer="709" w:gutter="0"/>
          <w:cols w:space="708"/>
          <w:titlePg/>
          <w:docGrid w:linePitch="360"/>
        </w:sectPr>
      </w:pPr>
      <w:r w:rsidRPr="00383D09">
        <w:rPr>
          <w:b/>
        </w:rPr>
        <w:t xml:space="preserve">Do not use this document as your application form. You </w:t>
      </w:r>
      <w:r>
        <w:rPr>
          <w:b/>
        </w:rPr>
        <w:t>will need to</w:t>
      </w:r>
      <w:r w:rsidRPr="00383D09">
        <w:rPr>
          <w:b/>
        </w:rPr>
        <w:t xml:space="preserve"> submit an application using the online form </w:t>
      </w:r>
      <w:r>
        <w:rPr>
          <w:b/>
        </w:rPr>
        <w:t>once the grant opportunity is open to applications</w:t>
      </w: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0BB02175" w:rsidR="00B355CB" w:rsidRDefault="00B355CB" w:rsidP="00B355CB">
      <w:r w:rsidRPr="00B355CB">
        <w:t>You can save your changes at any time by using the Save button.</w:t>
      </w:r>
      <w:r w:rsidR="002E6EFF">
        <w:t xml:space="preserve"> </w:t>
      </w:r>
      <w:r w:rsidR="002E6EFF" w:rsidRPr="002E6EFF">
        <w:t xml:space="preserve">To prevent you losing your work you should save often. The portal will time out after 30 minutes if you do not save. Typing or moving your mouse does not reset the time </w:t>
      </w:r>
      <w:r w:rsidR="005B16C9" w:rsidRPr="002E6EFF">
        <w:t>out.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8"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9"/>
          <w:headerReference w:type="default" r:id="rId20"/>
          <w:headerReference w:type="first" r:id="rId21"/>
          <w:footerReference w:type="first" r:id="rId22"/>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26326F60" w14:textId="232EDF42" w:rsidR="007C26A6" w:rsidRPr="007C26A6" w:rsidRDefault="00AB12DF" w:rsidP="007C26A6">
      <w:r>
        <w:t xml:space="preserve">We need to first identify what type of entity is applying. If you are a trustee applying on behalf of a trust the details are slightly different. </w:t>
      </w:r>
    </w:p>
    <w:p w14:paraId="0BE19C69" w14:textId="77777777" w:rsidR="00AB12DF" w:rsidRDefault="00AB12DF" w:rsidP="00AB12DF">
      <w:pPr>
        <w:pStyle w:val="Heading3"/>
      </w:pPr>
      <w:r>
        <w:t>Trustee and trust details</w:t>
      </w:r>
    </w:p>
    <w:p w14:paraId="693A1819" w14:textId="5C8322C0" w:rsidR="00AB12DF" w:rsidRDefault="00AB12DF" w:rsidP="00AB12DF">
      <w:pPr>
        <w:rPr>
          <w:lang w:eastAsia="en-AU"/>
        </w:rPr>
      </w:pPr>
      <w:r>
        <w:rPr>
          <w:lang w:eastAsia="en-AU"/>
        </w:rPr>
        <w:t xml:space="preserve">If you have selected trustee on behalf of a trust we require details of both trust and trustee. A trustee must be incorporated. </w:t>
      </w:r>
    </w:p>
    <w:p w14:paraId="5837B234" w14:textId="6BBC5CD0" w:rsidR="00AB12DF" w:rsidRDefault="00AB12DF" w:rsidP="00AB12DF">
      <w:pPr>
        <w:pStyle w:val="Heading4"/>
        <w:rPr>
          <w:lang w:eastAsia="en-AU"/>
        </w:rPr>
      </w:pPr>
      <w:r>
        <w:rPr>
          <w:lang w:eastAsia="en-AU"/>
        </w:rPr>
        <w:t>Trust details</w:t>
      </w:r>
    </w:p>
    <w:p w14:paraId="26ECD720" w14:textId="45D781EB" w:rsidR="002B6907" w:rsidRDefault="002B6907" w:rsidP="002B6907">
      <w:pPr>
        <w:rPr>
          <w:lang w:eastAsia="en-AU"/>
        </w:rPr>
      </w:pPr>
      <w:r>
        <w:rPr>
          <w:lang w:eastAsia="en-AU"/>
        </w:rPr>
        <w:t xml:space="preserve">We require the following details. </w:t>
      </w:r>
    </w:p>
    <w:p w14:paraId="4B465906" w14:textId="77777777" w:rsidR="002B6907" w:rsidRDefault="002B6907" w:rsidP="002B6907">
      <w:pPr>
        <w:pStyle w:val="Normalexplanatory"/>
      </w:pPr>
      <w:r>
        <w:t>When you have entered your ABN, the form should populate some details for you.</w:t>
      </w:r>
    </w:p>
    <w:p w14:paraId="4EB5564F" w14:textId="6650F219" w:rsidR="002B6907" w:rsidRDefault="002B6907" w:rsidP="002B6907">
      <w:pPr>
        <w:pStyle w:val="ListBullet"/>
      </w:pPr>
      <w:r>
        <w:t>Australian Business Number (ABN) of the trust</w:t>
      </w:r>
    </w:p>
    <w:p w14:paraId="1DBCFFC6" w14:textId="76AD180F" w:rsidR="002B6907" w:rsidRDefault="002B6907" w:rsidP="002B6907">
      <w:pPr>
        <w:pStyle w:val="ListBullet"/>
      </w:pPr>
      <w:r>
        <w:t>Legal name of the trust</w:t>
      </w:r>
    </w:p>
    <w:p w14:paraId="4A64A922" w14:textId="6DC28868" w:rsidR="002B6907" w:rsidRDefault="002B6907" w:rsidP="002B6907">
      <w:pPr>
        <w:pStyle w:val="ListBullet"/>
      </w:pPr>
      <w:r>
        <w:t>Business name of the trust</w:t>
      </w:r>
    </w:p>
    <w:p w14:paraId="03FAFD67" w14:textId="77777777" w:rsidR="00E267BF" w:rsidRDefault="00E267BF" w:rsidP="00E267BF">
      <w:pPr>
        <w:pStyle w:val="Normalexplanatory"/>
      </w:pPr>
      <w:r>
        <w:t xml:space="preserve">Your business may have registered one or more business name. If you operate under a business name, you must provide the alternative name. </w:t>
      </w:r>
    </w:p>
    <w:p w14:paraId="12B96774" w14:textId="74FD33B4" w:rsidR="002B6907" w:rsidRDefault="002B6907" w:rsidP="002B6907">
      <w:pPr>
        <w:pStyle w:val="ListBullet"/>
      </w:pPr>
      <w:r>
        <w:t>Date of registration of ABN of the trust</w:t>
      </w:r>
    </w:p>
    <w:p w14:paraId="5AF7F19E" w14:textId="30B58384" w:rsidR="002B6907" w:rsidRDefault="002B6907" w:rsidP="002B6907">
      <w:pPr>
        <w:pStyle w:val="ListBullet"/>
      </w:pPr>
      <w:r>
        <w:t>GST registration status</w:t>
      </w:r>
    </w:p>
    <w:p w14:paraId="1358E297" w14:textId="53F981D0" w:rsidR="002B6907" w:rsidRDefault="002B6907" w:rsidP="002B6907">
      <w:pPr>
        <w:pStyle w:val="Heading4"/>
        <w:rPr>
          <w:lang w:eastAsia="en-AU"/>
        </w:rPr>
      </w:pPr>
      <w:r>
        <w:rPr>
          <w:lang w:eastAsia="en-AU"/>
        </w:rPr>
        <w:t>Trustee details</w:t>
      </w:r>
    </w:p>
    <w:p w14:paraId="6C999A2C" w14:textId="77777777" w:rsidR="002B6907" w:rsidRDefault="002B6907" w:rsidP="002B6907">
      <w:pPr>
        <w:rPr>
          <w:lang w:eastAsia="en-AU"/>
        </w:rPr>
      </w:pPr>
      <w:r>
        <w:rPr>
          <w:lang w:eastAsia="en-AU"/>
        </w:rPr>
        <w:t xml:space="preserve">We require the following details. </w:t>
      </w:r>
    </w:p>
    <w:p w14:paraId="69DD72E4" w14:textId="77777777" w:rsidR="002B6907" w:rsidRDefault="002B6907" w:rsidP="002B6907">
      <w:pPr>
        <w:pStyle w:val="Normalexplanatory"/>
      </w:pPr>
      <w:r>
        <w:t>When you have entered your ABN, the form should populate some details for you.</w:t>
      </w:r>
    </w:p>
    <w:p w14:paraId="74BB5A82" w14:textId="4B1FD662" w:rsidR="00AB12DF" w:rsidRDefault="00AB12DF" w:rsidP="002B6907">
      <w:pPr>
        <w:pStyle w:val="Normalexplanatory"/>
      </w:pPr>
      <w:r>
        <w:t>Do not enter your trust ABN into the trustee field. You may not have a separate ABN for the trustee in which case you should leave this field blank.</w:t>
      </w:r>
    </w:p>
    <w:p w14:paraId="528C2EDA" w14:textId="181006B5" w:rsidR="00AB12DF" w:rsidRDefault="00AB12DF" w:rsidP="00AB12DF">
      <w:pPr>
        <w:pStyle w:val="ListBullet"/>
      </w:pPr>
      <w:r>
        <w:t xml:space="preserve">Australian Company Number (ACN) of the </w:t>
      </w:r>
      <w:r w:rsidR="002B6907">
        <w:t>trustee</w:t>
      </w:r>
    </w:p>
    <w:p w14:paraId="66EE4453" w14:textId="77777777" w:rsidR="00AB12DF" w:rsidRDefault="00AB12DF" w:rsidP="00AB12DF">
      <w:pPr>
        <w:pStyle w:val="ListBullet"/>
        <w:numPr>
          <w:ilvl w:val="0"/>
          <w:numId w:val="0"/>
        </w:numPr>
        <w:ind w:left="357"/>
      </w:pPr>
      <w:r>
        <w:t>Or</w:t>
      </w:r>
    </w:p>
    <w:p w14:paraId="5DC009E7" w14:textId="2F6CEBDC" w:rsidR="00AB12DF" w:rsidRDefault="00AB12DF" w:rsidP="00AB12DF">
      <w:pPr>
        <w:pStyle w:val="ListBullet"/>
      </w:pPr>
      <w:r>
        <w:t xml:space="preserve">Australian Business Number (ABN) of the </w:t>
      </w:r>
      <w:r w:rsidR="002B6907">
        <w:t>trustee</w:t>
      </w:r>
      <w:r w:rsidR="00E267BF">
        <w:t xml:space="preserve"> (if different to trust)</w:t>
      </w:r>
    </w:p>
    <w:p w14:paraId="245543EC" w14:textId="53D1C9FD" w:rsidR="00AB12DF" w:rsidRDefault="002B6907" w:rsidP="00AB12DF">
      <w:pPr>
        <w:pStyle w:val="ListBullet"/>
      </w:pPr>
      <w:r>
        <w:t>Legal name of the trustee</w:t>
      </w:r>
    </w:p>
    <w:p w14:paraId="761B71CC" w14:textId="7758F119" w:rsidR="00AB12DF" w:rsidRDefault="002B6907" w:rsidP="00AB12DF">
      <w:pPr>
        <w:pStyle w:val="ListBullet"/>
      </w:pPr>
      <w:r>
        <w:t>Charity status of the trustee</w:t>
      </w:r>
    </w:p>
    <w:p w14:paraId="5F8473BD" w14:textId="2A264B50" w:rsidR="002B6907" w:rsidRDefault="002B6907" w:rsidP="00AB12DF">
      <w:pPr>
        <w:pStyle w:val="ListBullet"/>
      </w:pPr>
      <w:r>
        <w:t>Not for profit status of the trustee</w:t>
      </w:r>
    </w:p>
    <w:p w14:paraId="22061A56" w14:textId="1A240006" w:rsidR="002B6907" w:rsidRDefault="002B6907" w:rsidP="002B6907">
      <w:pPr>
        <w:pStyle w:val="Heading3"/>
      </w:pPr>
      <w:r>
        <w:t>Other type of entity details</w:t>
      </w:r>
    </w:p>
    <w:p w14:paraId="4C687B71" w14:textId="6A4DA5E0" w:rsidR="0048646D" w:rsidRDefault="002B6907" w:rsidP="001033BE">
      <w:pPr>
        <w:rPr>
          <w:lang w:eastAsia="en-AU"/>
        </w:rPr>
      </w:pPr>
      <w:r>
        <w:rPr>
          <w:lang w:eastAsia="en-AU"/>
        </w:rPr>
        <w:t>If you</w:t>
      </w:r>
      <w:r w:rsidR="0048646D">
        <w:rPr>
          <w:lang w:eastAsia="en-AU"/>
        </w:rPr>
        <w:t xml:space="preserve"> </w:t>
      </w:r>
      <w:r>
        <w:rPr>
          <w:lang w:eastAsia="en-AU"/>
        </w:rPr>
        <w:t xml:space="preserve">are not a trustee / trust entity you will be asked to complete the following details. </w:t>
      </w:r>
    </w:p>
    <w:p w14:paraId="76B464BC" w14:textId="5F5489CC" w:rsidR="0048646D" w:rsidRDefault="0048646D" w:rsidP="0048646D">
      <w:pPr>
        <w:pStyle w:val="Normalexplanatory"/>
      </w:pPr>
      <w:r>
        <w:t>When you have entered your ABN, the form should populate some details for you.</w:t>
      </w:r>
    </w:p>
    <w:p w14:paraId="7357550A" w14:textId="1F703DA1" w:rsidR="0048646D" w:rsidRDefault="0048646D" w:rsidP="0048646D">
      <w:pPr>
        <w:pStyle w:val="ListBullet"/>
      </w:pPr>
      <w:r>
        <w:t>Australian Business Number (ABN)</w:t>
      </w:r>
    </w:p>
    <w:p w14:paraId="432D8E2F" w14:textId="2944DE3F" w:rsidR="0048646D" w:rsidRDefault="0048646D" w:rsidP="0048646D">
      <w:pPr>
        <w:pStyle w:val="ListBullet"/>
      </w:pPr>
      <w:r>
        <w:t>Australian Company Number (ACN)</w:t>
      </w:r>
    </w:p>
    <w:p w14:paraId="1796EF20" w14:textId="52848FB7" w:rsidR="0048646D" w:rsidRDefault="0048646D" w:rsidP="0048646D">
      <w:pPr>
        <w:pStyle w:val="ListBullet"/>
      </w:pPr>
      <w:r>
        <w:t>Organisation Legal name</w:t>
      </w:r>
    </w:p>
    <w:p w14:paraId="14606EBA" w14:textId="4B80D390" w:rsidR="0048646D" w:rsidRDefault="0048646D" w:rsidP="0048646D">
      <w:pPr>
        <w:pStyle w:val="ListBullet"/>
      </w:pPr>
      <w:r>
        <w:t>Organisation Business Name</w:t>
      </w:r>
    </w:p>
    <w:p w14:paraId="56A74D90" w14:textId="6281D0DB" w:rsidR="0048646D" w:rsidRDefault="0048646D" w:rsidP="00C26460">
      <w:pPr>
        <w:pStyle w:val="Normalexplanatory"/>
      </w:pPr>
      <w:r>
        <w:t>Your business may have registered one or more business name. If yo</w:t>
      </w:r>
      <w:r w:rsidR="00650A1D">
        <w:t xml:space="preserve">u operate under a business name, you must provide </w:t>
      </w:r>
      <w:r w:rsidR="00E267BF">
        <w:t xml:space="preserve">the </w:t>
      </w:r>
      <w:r>
        <w:t>alternat</w:t>
      </w:r>
      <w:r w:rsidR="001F72AB">
        <w:t>e</w:t>
      </w:r>
      <w:r>
        <w:t xml:space="preserve"> name. </w:t>
      </w:r>
    </w:p>
    <w:p w14:paraId="428A3785" w14:textId="6716E555" w:rsidR="0048646D" w:rsidRDefault="0048646D" w:rsidP="0048646D">
      <w:pPr>
        <w:pStyle w:val="ListBullet"/>
      </w:pPr>
      <w:r>
        <w:t>Date of registration of ABN</w:t>
      </w:r>
    </w:p>
    <w:p w14:paraId="1B62E746" w14:textId="77777777" w:rsidR="00E267BF" w:rsidRDefault="0048646D" w:rsidP="00E267BF">
      <w:pPr>
        <w:pStyle w:val="ListBullet"/>
      </w:pPr>
      <w:r>
        <w:t>GST registration</w:t>
      </w:r>
      <w:r w:rsidR="00E267BF">
        <w:t xml:space="preserve"> status</w:t>
      </w:r>
      <w:r w:rsidR="00E267BF" w:rsidRPr="00E267BF">
        <w:t xml:space="preserve"> </w:t>
      </w:r>
    </w:p>
    <w:p w14:paraId="52DADE68" w14:textId="41C626C4" w:rsidR="00E267BF" w:rsidRDefault="00E267BF" w:rsidP="00E267BF">
      <w:pPr>
        <w:pStyle w:val="ListBullet"/>
      </w:pPr>
      <w:r>
        <w:t xml:space="preserve">Charity status </w:t>
      </w:r>
    </w:p>
    <w:p w14:paraId="28412AE2" w14:textId="5210EAB0" w:rsidR="0048646D" w:rsidRDefault="00E267BF" w:rsidP="0085782F">
      <w:pPr>
        <w:pStyle w:val="ListBullet"/>
      </w:pPr>
      <w:r>
        <w:t xml:space="preserve">Not for profit status </w:t>
      </w:r>
    </w:p>
    <w:p w14:paraId="642E6312" w14:textId="32BFF3EF" w:rsidR="00C26460" w:rsidRDefault="00C26460" w:rsidP="00C26460">
      <w:pPr>
        <w:pStyle w:val="Heading3"/>
      </w:pPr>
      <w:r>
        <w:t>Program selection</w:t>
      </w:r>
    </w:p>
    <w:p w14:paraId="7C6B12DF" w14:textId="14377378" w:rsidR="00C26460" w:rsidRDefault="00C26460" w:rsidP="001033BE">
      <w:pPr>
        <w:rPr>
          <w:lang w:eastAsia="en-AU"/>
        </w:rPr>
      </w:pPr>
      <w:r>
        <w:rPr>
          <w:lang w:eastAsia="en-AU"/>
        </w:rPr>
        <w:t xml:space="preserve">You must select from </w:t>
      </w:r>
      <w:r w:rsidR="00650A1D">
        <w:rPr>
          <w:lang w:eastAsia="en-AU"/>
        </w:rPr>
        <w:t>a</w:t>
      </w:r>
      <w:r>
        <w:rPr>
          <w:lang w:eastAsia="en-AU"/>
        </w:rPr>
        <w:t xml:space="preserve"> drop-down menu the program that you are applying for. </w:t>
      </w:r>
    </w:p>
    <w:p w14:paraId="330382CF" w14:textId="56FBA7F5" w:rsidR="00650A1D" w:rsidRDefault="00650A1D" w:rsidP="00650A1D">
      <w:pPr>
        <w:pStyle w:val="ListBullet"/>
      </w:pPr>
      <w:r>
        <w:t xml:space="preserve">Field 1 select </w:t>
      </w:r>
      <w:r w:rsidR="005B16C9">
        <w:t>MRFF – 2020 Brain Cancer Survivorship Grant</w:t>
      </w:r>
      <w:r w:rsidR="00B93157">
        <w:t xml:space="preserve"> Round Two</w:t>
      </w:r>
    </w:p>
    <w:p w14:paraId="15C293AC" w14:textId="39B39E98" w:rsidR="00650A1D" w:rsidRDefault="00650A1D" w:rsidP="00650A1D">
      <w:pPr>
        <w:pStyle w:val="ListBullet"/>
      </w:pPr>
      <w:r>
        <w:t xml:space="preserve">Field 2 </w:t>
      </w:r>
      <w:r w:rsidR="005B16C9">
        <w:t>select MRFF – 2020 Brain Cancer Survivorship Grant</w:t>
      </w:r>
      <w:r w:rsidR="00B93157">
        <w:t xml:space="preserve"> Round Two</w:t>
      </w:r>
    </w:p>
    <w:p w14:paraId="6E86CEA8" w14:textId="075B114B" w:rsidR="007C26A6" w:rsidRDefault="00650A1D" w:rsidP="00C26460">
      <w:pPr>
        <w:pStyle w:val="Normalexplanatory"/>
      </w:pPr>
      <w:r>
        <w:t>When you have selected the program, the following text will appear.</w:t>
      </w:r>
    </w:p>
    <w:p w14:paraId="06312978" w14:textId="77777777" w:rsidR="005B16C9" w:rsidRDefault="005B16C9" w:rsidP="005B16C9">
      <w:r>
        <w:t xml:space="preserve">The Brain Cancer Survivorship Grant Opportunity aims to achieve increased patient survival, quality of life and care experiences, increased and equitable access and participation in clinical trials, expanded research platforms and technologies, and increased researcher capacity and excellence. </w:t>
      </w:r>
    </w:p>
    <w:p w14:paraId="1ED9FFCB" w14:textId="77777777" w:rsidR="005B16C9" w:rsidRDefault="005B16C9" w:rsidP="005B16C9">
      <w:r>
        <w:t>The objectives of the 2020 Brain Cancer Survivorship Grant Opportunity are to support the development of new approaches to:</w:t>
      </w:r>
    </w:p>
    <w:p w14:paraId="2C36E01F" w14:textId="77777777" w:rsidR="005B16C9" w:rsidRDefault="005B16C9" w:rsidP="005B16C9">
      <w:pPr>
        <w:pStyle w:val="ListBullet"/>
      </w:pPr>
      <w:r>
        <w:t>improving communications between brain cancer survivors, their families, carers and health care professionals</w:t>
      </w:r>
    </w:p>
    <w:p w14:paraId="5040C2C7" w14:textId="77777777" w:rsidR="005B16C9" w:rsidRDefault="005B16C9" w:rsidP="005B16C9">
      <w:pPr>
        <w:pStyle w:val="ListBullet"/>
      </w:pPr>
      <w:r>
        <w:t xml:space="preserve">understanding the impact of technology on the physical, psychosocial and economic sequelae of a brain cancer diagnosis. </w:t>
      </w:r>
    </w:p>
    <w:p w14:paraId="05E4F11E" w14:textId="77777777" w:rsidR="005B16C9" w:rsidRDefault="005B16C9" w:rsidP="005B16C9">
      <w:pPr>
        <w:rPr>
          <w:szCs w:val="20"/>
        </w:rPr>
      </w:pPr>
      <w:r>
        <w:rPr>
          <w:szCs w:val="20"/>
        </w:rPr>
        <w:t>Survivorship research must be focused on children, adolescents and young adults, or adults with malignant brain cancer, their families or carers.</w:t>
      </w:r>
    </w:p>
    <w:p w14:paraId="2AEA560D" w14:textId="77777777" w:rsidR="005B16C9" w:rsidRDefault="005B16C9" w:rsidP="005B16C9">
      <w:pPr>
        <w:rPr>
          <w:szCs w:val="20"/>
        </w:rPr>
      </w:pPr>
    </w:p>
    <w:p w14:paraId="7F574734" w14:textId="77777777" w:rsidR="005B16C9" w:rsidRPr="0053540C" w:rsidRDefault="005B16C9" w:rsidP="005B16C9">
      <w:pPr>
        <w:pStyle w:val="ListBullet"/>
        <w:numPr>
          <w:ilvl w:val="0"/>
          <w:numId w:val="0"/>
        </w:numPr>
        <w:rPr>
          <w:szCs w:val="20"/>
        </w:rPr>
      </w:pPr>
      <w:r>
        <w:rPr>
          <w:szCs w:val="20"/>
        </w:rPr>
        <w:t xml:space="preserve">You should read the </w:t>
      </w:r>
      <w:hyperlink r:id="rId23" w:tgtFrame="_blank" w:history="1">
        <w:r w:rsidRPr="0053540C">
          <w:rPr>
            <w:rStyle w:val="Hyperlink"/>
            <w:rFonts w:cs="Arial"/>
            <w:color w:val="125B9A"/>
            <w:szCs w:val="20"/>
          </w:rPr>
          <w:t>grant opportunity</w:t>
        </w:r>
      </w:hyperlink>
      <w:r>
        <w:rPr>
          <w:szCs w:val="20"/>
        </w:rPr>
        <w:t xml:space="preserve"> and </w:t>
      </w:r>
      <w:hyperlink r:id="rId24" w:tgtFrame="_blank" w:history="1">
        <w:r w:rsidRPr="0053540C">
          <w:rPr>
            <w:rStyle w:val="Hyperlink"/>
            <w:rFonts w:cs="Arial"/>
            <w:color w:val="125B9A"/>
            <w:szCs w:val="20"/>
          </w:rPr>
          <w:t>sample grant agreement</w:t>
        </w:r>
      </w:hyperlink>
      <w:r>
        <w:rPr>
          <w:szCs w:val="20"/>
        </w:rPr>
        <w:t xml:space="preserve"> </w:t>
      </w:r>
      <w:r w:rsidRPr="0053540C">
        <w:rPr>
          <w:szCs w:val="20"/>
        </w:rPr>
        <w:t>before filling out this application.</w:t>
      </w:r>
    </w:p>
    <w:p w14:paraId="7AF40B02" w14:textId="000369C3" w:rsidR="005B16C9" w:rsidRDefault="005B16C9" w:rsidP="005B16C9">
      <w:pPr>
        <w:rPr>
          <w:sz w:val="19"/>
          <w:szCs w:val="19"/>
        </w:rPr>
      </w:pPr>
      <w:r w:rsidRPr="0053540C">
        <w:rPr>
          <w:szCs w:val="20"/>
        </w:rPr>
        <w:t>You may submit your application at any time up until 5.00pm AEDT</w:t>
      </w:r>
      <w:r>
        <w:rPr>
          <w:szCs w:val="20"/>
        </w:rPr>
        <w:t xml:space="preserve"> </w:t>
      </w:r>
      <w:r w:rsidR="00CB5E30">
        <w:rPr>
          <w:szCs w:val="20"/>
        </w:rPr>
        <w:t>21 September 2020</w:t>
      </w:r>
    </w:p>
    <w:p w14:paraId="44DD7480" w14:textId="58665C7A" w:rsidR="00650A1D" w:rsidRDefault="00650A1D" w:rsidP="00650A1D"/>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t>Eligibility</w:t>
      </w:r>
    </w:p>
    <w:p w14:paraId="56DB6FFE" w14:textId="02C9436F" w:rsidR="0096090D" w:rsidRDefault="00193F0F" w:rsidP="0096090D">
      <w:pPr>
        <w:tabs>
          <w:tab w:val="left" w:pos="6237"/>
          <w:tab w:val="left" w:pos="7938"/>
        </w:tabs>
      </w:pPr>
      <w:r>
        <w:t xml:space="preserve">We will ask you the following questions to establish your eligibility for the [grant opportunity name]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015981B2" w14:textId="77777777" w:rsidR="00CB5E30" w:rsidRPr="00670470" w:rsidRDefault="00CB5E30" w:rsidP="00CB5E30">
      <w:pPr>
        <w:pStyle w:val="ListBullet"/>
        <w:numPr>
          <w:ilvl w:val="0"/>
          <w:numId w:val="0"/>
        </w:numPr>
        <w:ind w:left="360" w:hanging="360"/>
      </w:pPr>
      <w:r w:rsidRPr="00670470">
        <w:t>Is your organisation incorporated in Australia?</w:t>
      </w:r>
      <w:r>
        <w:t xml:space="preserve"> </w:t>
      </w:r>
      <w:r w:rsidRPr="00670470">
        <w:rPr>
          <w:color w:val="FF0000"/>
        </w:rPr>
        <w:t>*</w:t>
      </w:r>
    </w:p>
    <w:p w14:paraId="234A579C" w14:textId="6CF80F53" w:rsidR="00193F0F" w:rsidRDefault="000B6DC2" w:rsidP="00193F0F">
      <w:pPr>
        <w:pStyle w:val="Normalexplanatory"/>
      </w:pPr>
      <w:r w:rsidRPr="00560590">
        <w:rPr>
          <w:rFonts w:cs="Arial"/>
        </w:rPr>
        <w:t>A legal entity is an entity in its own right that has capacity to enter into legally binding agreements or contracts, assume obligations, incur and pay debts, sue and be sued and be held responsible for its actions</w:t>
      </w:r>
      <w:r w:rsidR="00CB5E30">
        <w:rPr>
          <w:rFonts w:cs="Arial"/>
        </w:rPr>
        <w:t>.</w:t>
      </w:r>
    </w:p>
    <w:p w14:paraId="57EFD32F" w14:textId="77777777" w:rsidR="00CB5E30" w:rsidRDefault="00CB5E30" w:rsidP="00CB5E30">
      <w:pPr>
        <w:pStyle w:val="Normalexplanatory"/>
        <w:rPr>
          <w:i w:val="0"/>
        </w:rPr>
      </w:pPr>
      <w:r w:rsidRPr="00B278A2">
        <w:rPr>
          <w:i w:val="0"/>
          <w:color w:val="auto"/>
        </w:rPr>
        <w:t xml:space="preserve">Is your organisation one of the following bodies? </w:t>
      </w:r>
      <w:r w:rsidRPr="00670470">
        <w:rPr>
          <w:color w:val="FF0000"/>
        </w:rPr>
        <w:t>*</w:t>
      </w:r>
    </w:p>
    <w:p w14:paraId="26859A14" w14:textId="7832D395" w:rsidR="00CB5E30" w:rsidRDefault="00CB5E30" w:rsidP="00CB5E30">
      <w:pPr>
        <w:pStyle w:val="ListBullet"/>
      </w:pPr>
      <w:r>
        <w:t xml:space="preserve">a medical research </w:t>
      </w:r>
      <w:r w:rsidR="009140EA">
        <w:t>institute</w:t>
      </w:r>
    </w:p>
    <w:p w14:paraId="6E74A93C" w14:textId="77777777" w:rsidR="00CB5E30" w:rsidRPr="008B05C9" w:rsidRDefault="00CB5E30" w:rsidP="00CB5E30">
      <w:pPr>
        <w:pStyle w:val="ListBullet"/>
      </w:pPr>
      <w:r w:rsidRPr="008B05C9">
        <w:t>a university</w:t>
      </w:r>
    </w:p>
    <w:p w14:paraId="0C8D56F0" w14:textId="77777777" w:rsidR="00CB5E30" w:rsidRPr="008B05C9" w:rsidRDefault="00CB5E30" w:rsidP="00CB5E30">
      <w:pPr>
        <w:pStyle w:val="ListBullet"/>
      </w:pPr>
      <w:r w:rsidRPr="008B05C9">
        <w:t>a corporate Commonwealth entity</w:t>
      </w:r>
    </w:p>
    <w:p w14:paraId="254CFDA5" w14:textId="77777777" w:rsidR="00CB5E30" w:rsidRPr="008B05C9" w:rsidRDefault="00CB5E30" w:rsidP="00CB5E30">
      <w:pPr>
        <w:pStyle w:val="ListBullet"/>
      </w:pPr>
      <w:r w:rsidRPr="008B05C9">
        <w:t>a corporation (including businesses and not for profits)</w:t>
      </w:r>
    </w:p>
    <w:p w14:paraId="15AB6F39" w14:textId="77777777" w:rsidR="00CB5E30" w:rsidRPr="008B05C9" w:rsidRDefault="00CB5E30" w:rsidP="00CB5E30">
      <w:pPr>
        <w:pStyle w:val="ListBullet"/>
      </w:pPr>
      <w:r w:rsidRPr="008B05C9">
        <w:t>a state or territory government</w:t>
      </w:r>
    </w:p>
    <w:p w14:paraId="6CD68DBC" w14:textId="77777777" w:rsidR="00CB5E30" w:rsidRPr="008B05C9" w:rsidRDefault="00CB5E30" w:rsidP="00CB5E30">
      <w:pPr>
        <w:pStyle w:val="ListBullet"/>
      </w:pPr>
      <w:r w:rsidRPr="008B05C9">
        <w:t>a state or territory government entity</w:t>
      </w:r>
    </w:p>
    <w:p w14:paraId="5DD16044" w14:textId="1C48857D" w:rsidR="00CB5E30" w:rsidRPr="002333B0" w:rsidRDefault="00CB5E30" w:rsidP="00CB5E30">
      <w:pPr>
        <w:pStyle w:val="ListBullet"/>
        <w:numPr>
          <w:ilvl w:val="0"/>
          <w:numId w:val="0"/>
        </w:numPr>
        <w:rPr>
          <w:rFonts w:cs="Arial"/>
          <w:i/>
          <w:color w:val="264F90"/>
        </w:rPr>
      </w:pPr>
    </w:p>
    <w:p w14:paraId="4466EBF7" w14:textId="77777777" w:rsidR="00CB5E30" w:rsidRDefault="00CB5E30" w:rsidP="00CB5E30">
      <w:pPr>
        <w:tabs>
          <w:tab w:val="left" w:pos="6237"/>
          <w:tab w:val="left" w:pos="7938"/>
        </w:tabs>
        <w:sectPr w:rsidR="00CB5E30"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7777777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rsidRPr="00E46E90">
        <w:t>. 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7777777" w:rsidR="00E278B0" w:rsidRDefault="00E278B0" w:rsidP="00E278B0">
      <w:pPr>
        <w:pStyle w:val="Normalexplanatory"/>
      </w:pPr>
      <w:r w:rsidRPr="008704C1">
        <w:t>Ensure your project description focuses on your project’s key activities and outcomes. Explain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75E27513" w14:textId="6D8A0E4D"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than </w:t>
      </w:r>
      <w:r w:rsidR="009140EA">
        <w:t>36</w:t>
      </w:r>
      <w:r>
        <w:t xml:space="preserve"> months. </w:t>
      </w:r>
    </w:p>
    <w:p w14:paraId="069E42CA" w14:textId="77777777" w:rsidR="00176E30" w:rsidRDefault="00176E30" w:rsidP="00176E30">
      <w:pPr>
        <w:pStyle w:val="Heading3"/>
        <w:ind w:left="0" w:firstLine="0"/>
      </w:pPr>
      <w:r>
        <w:t>Chief investigator</w:t>
      </w:r>
    </w:p>
    <w:p w14:paraId="78F7A07B" w14:textId="77777777" w:rsidR="009B6CFC" w:rsidRDefault="009B6CFC" w:rsidP="009B6CFC">
      <w:pPr>
        <w:pStyle w:val="ListBullet"/>
        <w:numPr>
          <w:ilvl w:val="0"/>
          <w:numId w:val="0"/>
        </w:numPr>
        <w:spacing w:line="240" w:lineRule="atLeast"/>
        <w:rPr>
          <w:color w:val="FF0000"/>
        </w:rPr>
      </w:pPr>
      <w:r w:rsidRPr="001B21B0">
        <w:t>Has your Chief and/or Lead Investigator been nominated as the lead in any other applications in this round?</w:t>
      </w:r>
      <w:r>
        <w:t xml:space="preserve"> </w:t>
      </w:r>
      <w:r w:rsidRPr="00FD7D81">
        <w:rPr>
          <w:color w:val="FF0000"/>
        </w:rPr>
        <w:t>*</w:t>
      </w:r>
    </w:p>
    <w:p w14:paraId="4ED47483" w14:textId="77777777" w:rsidR="009B6CFC" w:rsidRPr="006817A9" w:rsidRDefault="009B6CFC" w:rsidP="009B6CFC">
      <w:pPr>
        <w:pStyle w:val="Normallongformdescription"/>
        <w:rPr>
          <w:i/>
        </w:rPr>
      </w:pPr>
      <w:r w:rsidRPr="006817A9">
        <w:rPr>
          <w:i/>
        </w:rPr>
        <w:t>The Chief and/or Lead investigator is a key researcher who has the required expertise and will lead the project. The leading investigator must be the lead on only one project in this funding round.</w:t>
      </w:r>
    </w:p>
    <w:p w14:paraId="478699BC" w14:textId="77777777" w:rsidR="009B6CFC" w:rsidRDefault="009B6CFC" w:rsidP="009B6CFC">
      <w:pPr>
        <w:pStyle w:val="Normalexplanatory"/>
      </w:pPr>
      <w:r>
        <w:t>Select Yes or No from drop down</w:t>
      </w:r>
    </w:p>
    <w:p w14:paraId="11C49A77" w14:textId="13D77025" w:rsidR="009B6CFC" w:rsidRDefault="004775E3" w:rsidP="009B6CFC">
      <w:pPr>
        <w:pStyle w:val="Normalexplanatory"/>
      </w:pPr>
      <w:r>
        <w:t xml:space="preserve">If yes - </w:t>
      </w:r>
      <w:r w:rsidR="009B6CFC" w:rsidRPr="004775E3">
        <w:t xml:space="preserve">You must nominate another Chief and/or Lead investigator for your project </w:t>
      </w:r>
    </w:p>
    <w:p w14:paraId="3E66808D" w14:textId="77777777" w:rsidR="009B6CFC" w:rsidRPr="004775E3" w:rsidRDefault="009B6CFC" w:rsidP="009B6CFC">
      <w:pPr>
        <w:rPr>
          <w:lang w:eastAsia="en-AU"/>
        </w:rPr>
      </w:pPr>
      <w:r>
        <w:rPr>
          <w:lang w:eastAsia="en-AU"/>
        </w:rPr>
        <w:t xml:space="preserve">Who is your Chief and/or Lead investigator, a key researcher who has the required expertise and will lead the project? </w:t>
      </w:r>
      <w:r w:rsidRPr="0053540C">
        <w:rPr>
          <w:color w:val="FF0000"/>
          <w:lang w:eastAsia="en-AU"/>
        </w:rPr>
        <w:t>*</w:t>
      </w:r>
    </w:p>
    <w:p w14:paraId="7D5E7956" w14:textId="77777777" w:rsidR="009B6CFC" w:rsidRPr="004775E3" w:rsidRDefault="009B6CFC" w:rsidP="009B6CFC">
      <w:pPr>
        <w:rPr>
          <w:lang w:eastAsia="en-AU"/>
        </w:rPr>
      </w:pPr>
      <w:r w:rsidRPr="006817A9">
        <w:rPr>
          <w:lang w:eastAsia="en-AU"/>
        </w:rPr>
        <w:t xml:space="preserve">Current Organisation </w:t>
      </w:r>
      <w:r w:rsidRPr="006817A9">
        <w:rPr>
          <w:color w:val="FF0000"/>
          <w:lang w:eastAsia="en-AU"/>
        </w:rPr>
        <w:t>*</w:t>
      </w:r>
    </w:p>
    <w:p w14:paraId="2C61C976" w14:textId="77777777" w:rsidR="009B6CFC" w:rsidRPr="006817A9" w:rsidRDefault="009B6CFC" w:rsidP="009B6CFC">
      <w:pPr>
        <w:rPr>
          <w:i/>
          <w:color w:val="264F90"/>
          <w:lang w:eastAsia="en-AU"/>
        </w:rPr>
      </w:pPr>
      <w:r w:rsidRPr="006817A9">
        <w:rPr>
          <w:i/>
          <w:color w:val="264F90"/>
          <w:lang w:eastAsia="en-AU"/>
        </w:rPr>
        <w:t xml:space="preserve">Name </w:t>
      </w:r>
      <w:r>
        <w:rPr>
          <w:i/>
          <w:color w:val="264F90"/>
          <w:lang w:eastAsia="en-AU"/>
        </w:rPr>
        <w:t xml:space="preserve">of </w:t>
      </w:r>
      <w:r w:rsidRPr="006817A9">
        <w:rPr>
          <w:i/>
          <w:color w:val="264F90"/>
          <w:lang w:eastAsia="en-AU"/>
        </w:rPr>
        <w:t>the organisation your Chief Investigator / Lead is currently representing</w:t>
      </w:r>
    </w:p>
    <w:p w14:paraId="3E7A7907" w14:textId="77777777" w:rsidR="009B6CFC" w:rsidRDefault="009B6CFC" w:rsidP="009B6CFC">
      <w:pPr>
        <w:pStyle w:val="Normalexplanatory"/>
      </w:pPr>
      <w:r>
        <w:t>You will need to include the following details:</w:t>
      </w:r>
    </w:p>
    <w:p w14:paraId="7B81CE1E" w14:textId="77777777" w:rsidR="009B6CFC" w:rsidRDefault="009B6CFC" w:rsidP="009B6CFC">
      <w:pPr>
        <w:pStyle w:val="ListBullet"/>
        <w:numPr>
          <w:ilvl w:val="0"/>
          <w:numId w:val="39"/>
        </w:numPr>
        <w:spacing w:line="240" w:lineRule="atLeast"/>
      </w:pPr>
      <w:r>
        <w:t>Title</w:t>
      </w:r>
    </w:p>
    <w:p w14:paraId="3DCD472A" w14:textId="77777777" w:rsidR="009B6CFC" w:rsidRDefault="009B6CFC" w:rsidP="009B6CFC">
      <w:pPr>
        <w:pStyle w:val="ListBullet"/>
        <w:numPr>
          <w:ilvl w:val="0"/>
          <w:numId w:val="39"/>
        </w:numPr>
        <w:spacing w:line="240" w:lineRule="atLeast"/>
      </w:pPr>
      <w:r>
        <w:t>Given Name</w:t>
      </w:r>
    </w:p>
    <w:p w14:paraId="072FF040" w14:textId="77777777" w:rsidR="009B6CFC" w:rsidRDefault="009B6CFC" w:rsidP="009B6CFC">
      <w:pPr>
        <w:pStyle w:val="ListBullet"/>
        <w:numPr>
          <w:ilvl w:val="0"/>
          <w:numId w:val="39"/>
        </w:numPr>
        <w:spacing w:line="240" w:lineRule="atLeast"/>
      </w:pPr>
      <w:r>
        <w:t>Family Name</w:t>
      </w:r>
    </w:p>
    <w:p w14:paraId="5520807F" w14:textId="77777777" w:rsidR="009B6CFC" w:rsidRDefault="009B6CFC" w:rsidP="009B6CFC">
      <w:pPr>
        <w:pStyle w:val="ListBullet"/>
        <w:numPr>
          <w:ilvl w:val="0"/>
          <w:numId w:val="39"/>
        </w:numPr>
        <w:spacing w:line="240" w:lineRule="atLeast"/>
      </w:pPr>
      <w:r>
        <w:t>Position Title</w:t>
      </w:r>
    </w:p>
    <w:p w14:paraId="5AEE5948" w14:textId="77777777" w:rsidR="009B6CFC" w:rsidRDefault="009B6CFC" w:rsidP="009B6CFC">
      <w:pPr>
        <w:pStyle w:val="ListBullet"/>
        <w:numPr>
          <w:ilvl w:val="0"/>
          <w:numId w:val="39"/>
        </w:numPr>
        <w:spacing w:line="240" w:lineRule="atLeast"/>
      </w:pPr>
      <w:r>
        <w:t>Email Address</w:t>
      </w:r>
    </w:p>
    <w:p w14:paraId="04E4147F" w14:textId="77777777" w:rsidR="009B6CFC" w:rsidRDefault="009B6CFC" w:rsidP="009B6CFC">
      <w:pPr>
        <w:pStyle w:val="ListBullet"/>
        <w:numPr>
          <w:ilvl w:val="0"/>
          <w:numId w:val="39"/>
        </w:numPr>
        <w:spacing w:line="240" w:lineRule="atLeast"/>
      </w:pPr>
      <w:r>
        <w:t>Phone Number</w:t>
      </w:r>
    </w:p>
    <w:p w14:paraId="12AA658A" w14:textId="102268BE" w:rsidR="00176E30" w:rsidRDefault="009B6CFC" w:rsidP="009B6CFC">
      <w:pPr>
        <w:pStyle w:val="ListBullet"/>
        <w:numPr>
          <w:ilvl w:val="0"/>
          <w:numId w:val="39"/>
        </w:numPr>
        <w:spacing w:line="240" w:lineRule="atLeast"/>
      </w:pPr>
      <w:r>
        <w:t>Mobile Number</w:t>
      </w:r>
    </w:p>
    <w:p w14:paraId="7AC8C47E" w14:textId="07D17E26" w:rsidR="00755B6B" w:rsidRDefault="00755B6B" w:rsidP="009B6CFC">
      <w:pPr>
        <w:pStyle w:val="ListBullet"/>
        <w:numPr>
          <w:ilvl w:val="0"/>
          <w:numId w:val="39"/>
        </w:numPr>
        <w:spacing w:line="240" w:lineRule="atLeast"/>
      </w:pPr>
      <w:r>
        <w:t>Address</w:t>
      </w:r>
    </w:p>
    <w:p w14:paraId="40AD15AE" w14:textId="50FC61FC" w:rsidR="00176E30" w:rsidRDefault="00176E30" w:rsidP="00176E30">
      <w:pPr>
        <w:pStyle w:val="Heading3"/>
        <w:ind w:left="0" w:firstLine="0"/>
      </w:pPr>
      <w:r>
        <w:t>Researchers</w:t>
      </w:r>
    </w:p>
    <w:p w14:paraId="70BB0003" w14:textId="7B5AC57E" w:rsidR="00176E30" w:rsidRDefault="00176E30" w:rsidP="00176E30">
      <w:pPr>
        <w:rPr>
          <w:lang w:eastAsia="en-AU"/>
        </w:rPr>
      </w:pPr>
      <w:r>
        <w:rPr>
          <w:lang w:eastAsia="en-AU"/>
        </w:rPr>
        <w:t xml:space="preserve">List the Researchers who you are expecting to work on the project. </w:t>
      </w:r>
    </w:p>
    <w:p w14:paraId="070BFEAD" w14:textId="77777777" w:rsidR="0048600E" w:rsidRPr="00755B6B" w:rsidRDefault="00176E30" w:rsidP="0048600E">
      <w:pPr>
        <w:pStyle w:val="Normalexplanatory"/>
        <w:spacing w:line="240" w:lineRule="auto"/>
      </w:pPr>
      <w:r>
        <w:t xml:space="preserve">You will need to include the </w:t>
      </w:r>
      <w:r w:rsidRPr="00755B6B">
        <w:t>following details:</w:t>
      </w:r>
      <w:r w:rsidR="0048600E" w:rsidRPr="00755B6B">
        <w:t xml:space="preserve"> </w:t>
      </w:r>
    </w:p>
    <w:p w14:paraId="76CE0D19" w14:textId="0286B116" w:rsidR="00176E30" w:rsidRDefault="0048600E" w:rsidP="0048600E">
      <w:pPr>
        <w:pStyle w:val="Normalexplanatory"/>
        <w:spacing w:line="240" w:lineRule="auto"/>
      </w:pPr>
      <w:r w:rsidRPr="00755B6B">
        <w:t>Add lines for each new researcher</w:t>
      </w:r>
      <w:r w:rsidR="007C0AAE" w:rsidRPr="00755B6B">
        <w:t xml:space="preserve"> (if more than 10 add as an attachment)</w:t>
      </w:r>
    </w:p>
    <w:p w14:paraId="59D974E9" w14:textId="77777777" w:rsidR="00176E30" w:rsidRDefault="00176E30" w:rsidP="00176E30">
      <w:pPr>
        <w:pStyle w:val="ListBullet"/>
        <w:numPr>
          <w:ilvl w:val="0"/>
          <w:numId w:val="39"/>
        </w:numPr>
        <w:spacing w:line="240" w:lineRule="atLeast"/>
      </w:pPr>
      <w:r>
        <w:t>Title</w:t>
      </w:r>
    </w:p>
    <w:p w14:paraId="0667002A" w14:textId="77777777" w:rsidR="00176E30" w:rsidRDefault="00176E30" w:rsidP="00176E30">
      <w:pPr>
        <w:pStyle w:val="ListBullet"/>
        <w:numPr>
          <w:ilvl w:val="0"/>
          <w:numId w:val="39"/>
        </w:numPr>
        <w:spacing w:line="240" w:lineRule="atLeast"/>
      </w:pPr>
      <w:r>
        <w:t>Given Name</w:t>
      </w:r>
    </w:p>
    <w:p w14:paraId="387E05DA" w14:textId="77777777" w:rsidR="00176E30" w:rsidRDefault="00176E30" w:rsidP="00176E30">
      <w:pPr>
        <w:pStyle w:val="ListBullet"/>
        <w:numPr>
          <w:ilvl w:val="0"/>
          <w:numId w:val="39"/>
        </w:numPr>
        <w:spacing w:line="240" w:lineRule="atLeast"/>
      </w:pPr>
      <w:r>
        <w:t>Family Name</w:t>
      </w:r>
    </w:p>
    <w:p w14:paraId="55B357AF" w14:textId="77777777" w:rsidR="00176E30" w:rsidRDefault="00176E30" w:rsidP="00176E30">
      <w:pPr>
        <w:pStyle w:val="ListBullet"/>
        <w:numPr>
          <w:ilvl w:val="0"/>
          <w:numId w:val="39"/>
        </w:numPr>
        <w:spacing w:line="240" w:lineRule="atLeast"/>
      </w:pPr>
      <w:r>
        <w:t>Position Title</w:t>
      </w:r>
    </w:p>
    <w:p w14:paraId="5C37A618" w14:textId="0F5F7DCD" w:rsidR="00176E30" w:rsidRDefault="007C0AAE" w:rsidP="00176E30">
      <w:pPr>
        <w:pStyle w:val="ListBullet"/>
        <w:numPr>
          <w:ilvl w:val="0"/>
          <w:numId w:val="39"/>
        </w:numPr>
        <w:spacing w:line="240" w:lineRule="atLeast"/>
      </w:pPr>
      <w:r>
        <w:t>Current Organisation</w:t>
      </w:r>
    </w:p>
    <w:p w14:paraId="228A58DB" w14:textId="2DD02130" w:rsidR="00B51D67" w:rsidRPr="009140EA" w:rsidRDefault="00CD18FB" w:rsidP="00B51D67">
      <w:pPr>
        <w:pStyle w:val="Heading3"/>
      </w:pPr>
      <w:r w:rsidRPr="009140EA">
        <w:t>Proje</w:t>
      </w:r>
      <w:r w:rsidR="008F48A4" w:rsidRPr="009140EA">
        <w:t>ct</w:t>
      </w:r>
      <w:r w:rsidRPr="009140EA">
        <w:t xml:space="preserve"> m</w:t>
      </w:r>
      <w:r w:rsidR="00B51D67" w:rsidRPr="009140EA">
        <w:t>ilestones</w:t>
      </w:r>
    </w:p>
    <w:p w14:paraId="6FD44DB0" w14:textId="726F0721"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w:t>
      </w:r>
      <w:r w:rsidR="003024A3" w:rsidRPr="009140EA">
        <w:t xml:space="preserve">. You can add </w:t>
      </w:r>
      <w:r w:rsidR="009140EA" w:rsidRPr="009140EA">
        <w:t>up to 10</w:t>
      </w:r>
      <w:r w:rsidR="003024A3" w:rsidRPr="009140EA">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4AF94EC0"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777777" w:rsidR="00B04E0E" w:rsidRPr="004E78F2" w:rsidRDefault="00B04E0E" w:rsidP="00B04E0E">
      <w:pPr>
        <w:pStyle w:val="Normalexplanatory"/>
      </w:pPr>
      <w:r>
        <w:t>A project site must be a street address not a postal address.</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pPr>
    </w:p>
    <w:p w14:paraId="1B089E92" w14:textId="77777777" w:rsidR="009140EA" w:rsidRPr="0047277A" w:rsidRDefault="009140EA" w:rsidP="009140EA">
      <w:pPr>
        <w:pStyle w:val="ListBullet"/>
        <w:numPr>
          <w:ilvl w:val="0"/>
          <w:numId w:val="0"/>
        </w:numPr>
        <w:rPr>
          <w:i/>
          <w:color w:val="264F90"/>
        </w:rPr>
      </w:pPr>
      <w:r w:rsidRPr="0047277A">
        <w:rPr>
          <w:i/>
          <w:color w:val="264F90"/>
        </w:rPr>
        <w:t>The first site listed must be the primary site address irrespective of the percentage of time work is undertaken at that site.</w:t>
      </w:r>
    </w:p>
    <w:p w14:paraId="79BA1880" w14:textId="77777777" w:rsidR="009140EA" w:rsidRDefault="009140EA" w:rsidP="00B04E0E">
      <w:pPr>
        <w:pStyle w:val="ListBullet"/>
        <w:numPr>
          <w:ilvl w:val="0"/>
          <w:numId w:val="0"/>
        </w:numPr>
        <w:sectPr w:rsidR="009140EA" w:rsidSect="00FD726E">
          <w:pgSz w:w="11906" w:h="16838" w:code="9"/>
          <w:pgMar w:top="1418" w:right="1418" w:bottom="1418" w:left="1701" w:header="709" w:footer="709" w:gutter="0"/>
          <w:cols w:space="708"/>
          <w:docGrid w:linePitch="360"/>
        </w:sectPr>
      </w:pPr>
    </w:p>
    <w:p w14:paraId="2E236BAC" w14:textId="23073531" w:rsidR="00803A37" w:rsidRDefault="00803A37" w:rsidP="00405849"/>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15007E5D" w:rsidR="00E06020" w:rsidRDefault="00954C0E" w:rsidP="00405849">
      <w:r>
        <w:t xml:space="preserve">You must provide a summary of your </w:t>
      </w:r>
      <w:r w:rsidRPr="009140EA">
        <w:t>eligible</w:t>
      </w:r>
      <w:r>
        <w:t xml:space="preserve"> project costs over the life of the project</w:t>
      </w:r>
      <w:r w:rsidR="00610C34">
        <w:t xml:space="preserve"> in a table as shown below</w:t>
      </w:r>
      <w:r>
        <w: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6AB3344A" w14:textId="6A487532" w:rsidR="00B51D67" w:rsidRDefault="009140EA" w:rsidP="00E06020">
      <w:pPr>
        <w:pStyle w:val="Normalexplanatory"/>
      </w:pPr>
      <w:r>
        <w:rPr>
          <w:rFonts w:cs="Arial"/>
          <w:sz w:val="21"/>
          <w:szCs w:val="21"/>
          <w:shd w:val="clear" w:color="auto" w:fill="FFFFFF"/>
        </w:rPr>
        <w:t>Equipment costs are limited to a maximum of $80,000.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39DF9599" w:rsidR="007A7F44" w:rsidRDefault="009140EA" w:rsidP="00E06020">
            <w:r>
              <w:t>Equipment</w:t>
            </w:r>
            <w:r>
              <w:br/>
              <w:t>(limited to $80K)</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7B5B0132" w:rsidR="004537E2" w:rsidRPr="009140EA" w:rsidRDefault="007A7F44" w:rsidP="009140EA">
            <w:r w:rsidRPr="009140EA">
              <w:t>20</w:t>
            </w:r>
            <w:r w:rsidR="009140EA" w:rsidRPr="009140EA">
              <w:t>20/21</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1C765652" w:rsidR="004537E2" w:rsidRPr="009140EA" w:rsidRDefault="009140EA" w:rsidP="00405849">
            <w:r w:rsidRPr="009140EA">
              <w:t>2021/22</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Default="004537E2" w:rsidP="00405849"/>
        </w:tc>
        <w:tc>
          <w:tcPr>
            <w:tcW w:w="2126" w:type="dxa"/>
          </w:tcPr>
          <w:p w14:paraId="74B07513" w14:textId="3D25E711" w:rsidR="004537E2" w:rsidRPr="009140EA" w:rsidRDefault="009140EA" w:rsidP="00405849">
            <w:r w:rsidRPr="009140EA">
              <w:t>2022/23</w:t>
            </w:r>
          </w:p>
        </w:tc>
        <w:tc>
          <w:tcPr>
            <w:tcW w:w="1976" w:type="dxa"/>
          </w:tcPr>
          <w:p w14:paraId="308842F4" w14:textId="428F5F0D" w:rsidR="004537E2" w:rsidRDefault="00610C34"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42797E44" w:rsidR="007A7F44" w:rsidRDefault="009140EA" w:rsidP="00E06020">
            <w:r>
              <w:t>Labour</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9140EA" w14:paraId="553C80AA" w14:textId="77777777" w:rsidTr="00610C34">
        <w:trPr>
          <w:cantSplit/>
        </w:trPr>
        <w:tc>
          <w:tcPr>
            <w:tcW w:w="2265" w:type="dxa"/>
          </w:tcPr>
          <w:p w14:paraId="4546216D" w14:textId="7D224D07" w:rsidR="009140EA" w:rsidRDefault="009140EA" w:rsidP="009140EA"/>
        </w:tc>
        <w:tc>
          <w:tcPr>
            <w:tcW w:w="2410" w:type="dxa"/>
          </w:tcPr>
          <w:p w14:paraId="2E7D2911" w14:textId="77777777" w:rsidR="009140EA" w:rsidRDefault="009140EA" w:rsidP="009140EA"/>
        </w:tc>
        <w:tc>
          <w:tcPr>
            <w:tcW w:w="2126" w:type="dxa"/>
          </w:tcPr>
          <w:p w14:paraId="129D3C2F" w14:textId="3B28E09F" w:rsidR="009140EA" w:rsidRPr="00E06020" w:rsidRDefault="009140EA" w:rsidP="009140EA">
            <w:pPr>
              <w:rPr>
                <w:highlight w:val="yellow"/>
              </w:rPr>
            </w:pPr>
            <w:r w:rsidRPr="009140EA">
              <w:t>2020/21</w:t>
            </w:r>
          </w:p>
        </w:tc>
        <w:tc>
          <w:tcPr>
            <w:tcW w:w="1976" w:type="dxa"/>
          </w:tcPr>
          <w:p w14:paraId="351A83BC" w14:textId="3042640D" w:rsidR="009140EA" w:rsidRDefault="009140EA" w:rsidP="009140EA">
            <w:r>
              <w:t>$</w:t>
            </w:r>
          </w:p>
        </w:tc>
      </w:tr>
      <w:tr w:rsidR="009140EA" w14:paraId="570B6C18" w14:textId="77777777" w:rsidTr="00610C34">
        <w:trPr>
          <w:cantSplit/>
        </w:trPr>
        <w:tc>
          <w:tcPr>
            <w:tcW w:w="2265" w:type="dxa"/>
          </w:tcPr>
          <w:p w14:paraId="4DA22F80" w14:textId="27499630" w:rsidR="009140EA" w:rsidRDefault="009140EA" w:rsidP="009140EA"/>
        </w:tc>
        <w:tc>
          <w:tcPr>
            <w:tcW w:w="2410" w:type="dxa"/>
          </w:tcPr>
          <w:p w14:paraId="62051B43" w14:textId="77777777" w:rsidR="009140EA" w:rsidRDefault="009140EA" w:rsidP="009140EA"/>
        </w:tc>
        <w:tc>
          <w:tcPr>
            <w:tcW w:w="2126" w:type="dxa"/>
          </w:tcPr>
          <w:p w14:paraId="78F3CA67" w14:textId="2B79D49D" w:rsidR="009140EA" w:rsidRPr="00E06020" w:rsidRDefault="009140EA" w:rsidP="009140EA">
            <w:pPr>
              <w:rPr>
                <w:highlight w:val="yellow"/>
              </w:rPr>
            </w:pPr>
            <w:r w:rsidRPr="009140EA">
              <w:t>2021/22</w:t>
            </w:r>
          </w:p>
        </w:tc>
        <w:tc>
          <w:tcPr>
            <w:tcW w:w="1976" w:type="dxa"/>
          </w:tcPr>
          <w:p w14:paraId="3BA8D54B" w14:textId="7E05062F" w:rsidR="009140EA" w:rsidRDefault="009140EA" w:rsidP="009140EA">
            <w:r>
              <w:t>$</w:t>
            </w:r>
          </w:p>
        </w:tc>
      </w:tr>
      <w:tr w:rsidR="009140EA" w14:paraId="2760F6E6" w14:textId="77777777" w:rsidTr="00610C34">
        <w:trPr>
          <w:cantSplit/>
        </w:trPr>
        <w:tc>
          <w:tcPr>
            <w:tcW w:w="2265" w:type="dxa"/>
          </w:tcPr>
          <w:p w14:paraId="0241DEB4" w14:textId="505567A5" w:rsidR="009140EA" w:rsidRDefault="009140EA" w:rsidP="009140EA"/>
        </w:tc>
        <w:tc>
          <w:tcPr>
            <w:tcW w:w="2410" w:type="dxa"/>
          </w:tcPr>
          <w:p w14:paraId="34095497" w14:textId="0D514121" w:rsidR="009140EA" w:rsidRDefault="009140EA" w:rsidP="009140EA"/>
        </w:tc>
        <w:tc>
          <w:tcPr>
            <w:tcW w:w="2126" w:type="dxa"/>
          </w:tcPr>
          <w:p w14:paraId="64FEFD59" w14:textId="1D831A8B" w:rsidR="009140EA" w:rsidRPr="00E06020" w:rsidRDefault="009140EA" w:rsidP="009140EA">
            <w:pPr>
              <w:rPr>
                <w:highlight w:val="yellow"/>
              </w:rPr>
            </w:pPr>
            <w:r w:rsidRPr="009140EA">
              <w:t>2022/23</w:t>
            </w:r>
          </w:p>
        </w:tc>
        <w:tc>
          <w:tcPr>
            <w:tcW w:w="1976" w:type="dxa"/>
          </w:tcPr>
          <w:p w14:paraId="254A1DAB" w14:textId="21CB3382" w:rsidR="009140EA" w:rsidRDefault="009140EA" w:rsidP="009140EA">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4C5798BF" w:rsidR="00610C34" w:rsidRDefault="009140EA" w:rsidP="009140EA">
            <w:r>
              <w:t>Labour on-costs</w:t>
            </w:r>
          </w:p>
        </w:tc>
        <w:tc>
          <w:tcPr>
            <w:tcW w:w="2126"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9140EA" w14:paraId="75A70863" w14:textId="77777777" w:rsidTr="00610C34">
        <w:trPr>
          <w:cantSplit/>
        </w:trPr>
        <w:tc>
          <w:tcPr>
            <w:tcW w:w="2265" w:type="dxa"/>
          </w:tcPr>
          <w:p w14:paraId="6C2E9192" w14:textId="77777777" w:rsidR="009140EA" w:rsidRDefault="009140EA" w:rsidP="009140EA"/>
        </w:tc>
        <w:tc>
          <w:tcPr>
            <w:tcW w:w="2410" w:type="dxa"/>
          </w:tcPr>
          <w:p w14:paraId="51937AE9" w14:textId="77777777" w:rsidR="009140EA" w:rsidRDefault="009140EA" w:rsidP="009140EA"/>
        </w:tc>
        <w:tc>
          <w:tcPr>
            <w:tcW w:w="2126" w:type="dxa"/>
          </w:tcPr>
          <w:p w14:paraId="21DF13A3" w14:textId="4299BCB4" w:rsidR="009140EA" w:rsidRPr="00E06020" w:rsidRDefault="009140EA" w:rsidP="009140EA">
            <w:pPr>
              <w:rPr>
                <w:highlight w:val="yellow"/>
              </w:rPr>
            </w:pPr>
            <w:r w:rsidRPr="009140EA">
              <w:t>2020/21</w:t>
            </w:r>
          </w:p>
        </w:tc>
        <w:tc>
          <w:tcPr>
            <w:tcW w:w="1976" w:type="dxa"/>
          </w:tcPr>
          <w:p w14:paraId="060129A3" w14:textId="77E17BA7" w:rsidR="009140EA" w:rsidRDefault="009140EA" w:rsidP="009140EA">
            <w:r>
              <w:t>$</w:t>
            </w:r>
          </w:p>
        </w:tc>
      </w:tr>
      <w:tr w:rsidR="009140EA" w14:paraId="75723EE7" w14:textId="77777777" w:rsidTr="00610C34">
        <w:trPr>
          <w:cantSplit/>
        </w:trPr>
        <w:tc>
          <w:tcPr>
            <w:tcW w:w="2265" w:type="dxa"/>
          </w:tcPr>
          <w:p w14:paraId="23F9A452" w14:textId="77777777" w:rsidR="009140EA" w:rsidRDefault="009140EA" w:rsidP="009140EA"/>
        </w:tc>
        <w:tc>
          <w:tcPr>
            <w:tcW w:w="2410" w:type="dxa"/>
          </w:tcPr>
          <w:p w14:paraId="3B219610" w14:textId="77777777" w:rsidR="009140EA" w:rsidRDefault="009140EA" w:rsidP="009140EA"/>
        </w:tc>
        <w:tc>
          <w:tcPr>
            <w:tcW w:w="2126" w:type="dxa"/>
          </w:tcPr>
          <w:p w14:paraId="1286A71A" w14:textId="726834B2" w:rsidR="009140EA" w:rsidRPr="00E06020" w:rsidRDefault="009140EA" w:rsidP="009140EA">
            <w:pPr>
              <w:rPr>
                <w:highlight w:val="yellow"/>
              </w:rPr>
            </w:pPr>
            <w:r w:rsidRPr="009140EA">
              <w:t>2021/22</w:t>
            </w:r>
          </w:p>
        </w:tc>
        <w:tc>
          <w:tcPr>
            <w:tcW w:w="1976" w:type="dxa"/>
          </w:tcPr>
          <w:p w14:paraId="52C54844" w14:textId="2051AEAE" w:rsidR="009140EA" w:rsidRDefault="009140EA" w:rsidP="009140EA">
            <w:r>
              <w:t>$</w:t>
            </w:r>
          </w:p>
        </w:tc>
      </w:tr>
      <w:tr w:rsidR="009140EA" w14:paraId="47E24374" w14:textId="77777777" w:rsidTr="00610C34">
        <w:trPr>
          <w:cantSplit/>
        </w:trPr>
        <w:tc>
          <w:tcPr>
            <w:tcW w:w="2265" w:type="dxa"/>
          </w:tcPr>
          <w:p w14:paraId="3AE41AD4" w14:textId="77777777" w:rsidR="009140EA" w:rsidRDefault="009140EA" w:rsidP="009140EA"/>
        </w:tc>
        <w:tc>
          <w:tcPr>
            <w:tcW w:w="2410" w:type="dxa"/>
          </w:tcPr>
          <w:p w14:paraId="5BE61B0B" w14:textId="77777777" w:rsidR="009140EA" w:rsidRDefault="009140EA" w:rsidP="009140EA"/>
        </w:tc>
        <w:tc>
          <w:tcPr>
            <w:tcW w:w="2126" w:type="dxa"/>
          </w:tcPr>
          <w:p w14:paraId="25A861A5" w14:textId="67B6A49A" w:rsidR="009140EA" w:rsidRPr="00E06020" w:rsidRDefault="009140EA" w:rsidP="009140EA">
            <w:pPr>
              <w:rPr>
                <w:highlight w:val="yellow"/>
              </w:rPr>
            </w:pPr>
            <w:r w:rsidRPr="009140EA">
              <w:t>2022/23</w:t>
            </w:r>
          </w:p>
        </w:tc>
        <w:tc>
          <w:tcPr>
            <w:tcW w:w="1976" w:type="dxa"/>
          </w:tcPr>
          <w:p w14:paraId="47B6B8F4" w14:textId="78A70A2C" w:rsidR="009140EA" w:rsidRDefault="009140EA" w:rsidP="009140EA">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1E608DB0" w:rsidR="00610C34" w:rsidRPr="00E06020" w:rsidRDefault="009140EA" w:rsidP="00E06020">
            <w:pPr>
              <w:rPr>
                <w:highlight w:val="yellow"/>
              </w:rPr>
            </w:pPr>
            <w:r w:rsidRPr="009140EA">
              <w:t>Contractors</w:t>
            </w:r>
          </w:p>
        </w:tc>
        <w:tc>
          <w:tcPr>
            <w:tcW w:w="2126"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9140EA" w14:paraId="5D107356" w14:textId="77777777" w:rsidTr="00610C34">
        <w:trPr>
          <w:cantSplit/>
        </w:trPr>
        <w:tc>
          <w:tcPr>
            <w:tcW w:w="2265" w:type="dxa"/>
          </w:tcPr>
          <w:p w14:paraId="502A148E" w14:textId="29398A94" w:rsidR="009140EA" w:rsidRDefault="009140EA" w:rsidP="009140EA"/>
        </w:tc>
        <w:tc>
          <w:tcPr>
            <w:tcW w:w="2410" w:type="dxa"/>
          </w:tcPr>
          <w:p w14:paraId="79636725" w14:textId="77777777" w:rsidR="009140EA" w:rsidRDefault="009140EA" w:rsidP="009140EA"/>
        </w:tc>
        <w:tc>
          <w:tcPr>
            <w:tcW w:w="2126" w:type="dxa"/>
          </w:tcPr>
          <w:p w14:paraId="7578F54B" w14:textId="4E5B8262" w:rsidR="009140EA" w:rsidRPr="00E06020" w:rsidRDefault="009140EA" w:rsidP="009140EA">
            <w:pPr>
              <w:rPr>
                <w:highlight w:val="yellow"/>
              </w:rPr>
            </w:pPr>
            <w:r w:rsidRPr="009140EA">
              <w:t>2020/21</w:t>
            </w:r>
          </w:p>
        </w:tc>
        <w:tc>
          <w:tcPr>
            <w:tcW w:w="1976" w:type="dxa"/>
          </w:tcPr>
          <w:p w14:paraId="3C672C04" w14:textId="43F7AC96" w:rsidR="009140EA" w:rsidRDefault="009140EA" w:rsidP="009140EA">
            <w:r>
              <w:t>$</w:t>
            </w:r>
          </w:p>
        </w:tc>
      </w:tr>
      <w:tr w:rsidR="009140EA" w14:paraId="0CDA2E77" w14:textId="77777777" w:rsidTr="00610C34">
        <w:trPr>
          <w:cantSplit/>
        </w:trPr>
        <w:tc>
          <w:tcPr>
            <w:tcW w:w="2265" w:type="dxa"/>
          </w:tcPr>
          <w:p w14:paraId="5B259AEF" w14:textId="1749156C" w:rsidR="009140EA" w:rsidRDefault="009140EA" w:rsidP="009140EA"/>
        </w:tc>
        <w:tc>
          <w:tcPr>
            <w:tcW w:w="2410" w:type="dxa"/>
          </w:tcPr>
          <w:p w14:paraId="4CB5A3DB" w14:textId="77777777" w:rsidR="009140EA" w:rsidRDefault="009140EA" w:rsidP="009140EA"/>
        </w:tc>
        <w:tc>
          <w:tcPr>
            <w:tcW w:w="2126" w:type="dxa"/>
          </w:tcPr>
          <w:p w14:paraId="6F5BEB03" w14:textId="1DA67375" w:rsidR="009140EA" w:rsidRPr="00E06020" w:rsidRDefault="009140EA" w:rsidP="009140EA">
            <w:pPr>
              <w:rPr>
                <w:highlight w:val="yellow"/>
              </w:rPr>
            </w:pPr>
            <w:r w:rsidRPr="009140EA">
              <w:t>2021/22</w:t>
            </w:r>
          </w:p>
        </w:tc>
        <w:tc>
          <w:tcPr>
            <w:tcW w:w="1976" w:type="dxa"/>
          </w:tcPr>
          <w:p w14:paraId="3453C5DB" w14:textId="0FA4CF96" w:rsidR="009140EA" w:rsidRDefault="009140EA" w:rsidP="009140EA">
            <w:r>
              <w:t>$</w:t>
            </w:r>
          </w:p>
        </w:tc>
      </w:tr>
      <w:tr w:rsidR="009140EA" w14:paraId="60CDEA93" w14:textId="77777777" w:rsidTr="00610C34">
        <w:trPr>
          <w:cantSplit/>
        </w:trPr>
        <w:tc>
          <w:tcPr>
            <w:tcW w:w="2265" w:type="dxa"/>
          </w:tcPr>
          <w:p w14:paraId="29353EC8" w14:textId="3A3C0D9C" w:rsidR="009140EA" w:rsidRDefault="009140EA" w:rsidP="009140EA"/>
        </w:tc>
        <w:tc>
          <w:tcPr>
            <w:tcW w:w="2410" w:type="dxa"/>
          </w:tcPr>
          <w:p w14:paraId="7AB6574B" w14:textId="77777777" w:rsidR="009140EA" w:rsidRDefault="009140EA" w:rsidP="009140EA"/>
        </w:tc>
        <w:tc>
          <w:tcPr>
            <w:tcW w:w="2126" w:type="dxa"/>
          </w:tcPr>
          <w:p w14:paraId="403FD3E1" w14:textId="6C13AB7F" w:rsidR="009140EA" w:rsidRPr="00E06020" w:rsidRDefault="009140EA" w:rsidP="009140EA">
            <w:pPr>
              <w:rPr>
                <w:highlight w:val="yellow"/>
              </w:rPr>
            </w:pPr>
            <w:r w:rsidRPr="009140EA">
              <w:t>2022/23</w:t>
            </w:r>
          </w:p>
        </w:tc>
        <w:tc>
          <w:tcPr>
            <w:tcW w:w="1976" w:type="dxa"/>
          </w:tcPr>
          <w:p w14:paraId="6BB02D7C" w14:textId="40BC5FD8" w:rsidR="009140EA" w:rsidRDefault="009140EA" w:rsidP="009140EA">
            <w:r>
              <w:t>$</w:t>
            </w:r>
          </w:p>
        </w:tc>
      </w:tr>
      <w:tr w:rsidR="009140EA" w14:paraId="38F42684" w14:textId="77777777" w:rsidTr="00A0345F">
        <w:trPr>
          <w:cantSplit/>
        </w:trPr>
        <w:tc>
          <w:tcPr>
            <w:tcW w:w="2265" w:type="dxa"/>
            <w:shd w:val="clear" w:color="auto" w:fill="F2F2F2" w:themeFill="background1" w:themeFillShade="F2"/>
          </w:tcPr>
          <w:p w14:paraId="7CAEF493" w14:textId="77777777" w:rsidR="009140EA" w:rsidRDefault="009140EA" w:rsidP="00A0345F"/>
        </w:tc>
        <w:tc>
          <w:tcPr>
            <w:tcW w:w="2410" w:type="dxa"/>
            <w:shd w:val="clear" w:color="auto" w:fill="F2F2F2" w:themeFill="background1" w:themeFillShade="F2"/>
          </w:tcPr>
          <w:p w14:paraId="5EE994E7" w14:textId="66F40C0F" w:rsidR="009140EA" w:rsidRPr="00E06020" w:rsidRDefault="009140EA" w:rsidP="00A0345F">
            <w:pPr>
              <w:rPr>
                <w:highlight w:val="yellow"/>
              </w:rPr>
            </w:pPr>
            <w:r>
              <w:t xml:space="preserve">Travel and Overseas </w:t>
            </w:r>
          </w:p>
        </w:tc>
        <w:tc>
          <w:tcPr>
            <w:tcW w:w="2126" w:type="dxa"/>
            <w:shd w:val="clear" w:color="auto" w:fill="F2F2F2" w:themeFill="background1" w:themeFillShade="F2"/>
          </w:tcPr>
          <w:p w14:paraId="4202493F" w14:textId="77777777" w:rsidR="009140EA" w:rsidRDefault="009140EA" w:rsidP="00A0345F"/>
        </w:tc>
        <w:tc>
          <w:tcPr>
            <w:tcW w:w="1976" w:type="dxa"/>
            <w:shd w:val="clear" w:color="auto" w:fill="F2F2F2" w:themeFill="background1" w:themeFillShade="F2"/>
          </w:tcPr>
          <w:p w14:paraId="6CC0BBDE" w14:textId="77777777" w:rsidR="009140EA" w:rsidRDefault="009140EA" w:rsidP="00A0345F">
            <w:r>
              <w:t>$</w:t>
            </w:r>
          </w:p>
        </w:tc>
      </w:tr>
      <w:tr w:rsidR="009140EA" w14:paraId="35365FD9" w14:textId="77777777" w:rsidTr="00A0345F">
        <w:trPr>
          <w:cantSplit/>
        </w:trPr>
        <w:tc>
          <w:tcPr>
            <w:tcW w:w="2265" w:type="dxa"/>
          </w:tcPr>
          <w:p w14:paraId="09765AF7" w14:textId="77777777" w:rsidR="009140EA" w:rsidRDefault="009140EA" w:rsidP="009140EA"/>
        </w:tc>
        <w:tc>
          <w:tcPr>
            <w:tcW w:w="2410" w:type="dxa"/>
          </w:tcPr>
          <w:p w14:paraId="1C8C745F" w14:textId="77777777" w:rsidR="009140EA" w:rsidRDefault="009140EA" w:rsidP="009140EA"/>
        </w:tc>
        <w:tc>
          <w:tcPr>
            <w:tcW w:w="2126" w:type="dxa"/>
          </w:tcPr>
          <w:p w14:paraId="535934A8" w14:textId="6FE73499" w:rsidR="009140EA" w:rsidRPr="00E06020" w:rsidRDefault="009140EA" w:rsidP="009140EA">
            <w:pPr>
              <w:rPr>
                <w:highlight w:val="yellow"/>
              </w:rPr>
            </w:pPr>
            <w:r w:rsidRPr="009140EA">
              <w:t>2020/21</w:t>
            </w:r>
          </w:p>
        </w:tc>
        <w:tc>
          <w:tcPr>
            <w:tcW w:w="1976" w:type="dxa"/>
          </w:tcPr>
          <w:p w14:paraId="2045EA33" w14:textId="77777777" w:rsidR="009140EA" w:rsidRDefault="009140EA" w:rsidP="009140EA">
            <w:r>
              <w:t>$</w:t>
            </w:r>
          </w:p>
        </w:tc>
      </w:tr>
      <w:tr w:rsidR="009140EA" w14:paraId="0B0EB0F2" w14:textId="77777777" w:rsidTr="00A0345F">
        <w:trPr>
          <w:cantSplit/>
        </w:trPr>
        <w:tc>
          <w:tcPr>
            <w:tcW w:w="2265" w:type="dxa"/>
          </w:tcPr>
          <w:p w14:paraId="0207DFF4" w14:textId="77777777" w:rsidR="009140EA" w:rsidRDefault="009140EA" w:rsidP="009140EA"/>
        </w:tc>
        <w:tc>
          <w:tcPr>
            <w:tcW w:w="2410" w:type="dxa"/>
          </w:tcPr>
          <w:p w14:paraId="03273822" w14:textId="77777777" w:rsidR="009140EA" w:rsidRDefault="009140EA" w:rsidP="009140EA"/>
        </w:tc>
        <w:tc>
          <w:tcPr>
            <w:tcW w:w="2126" w:type="dxa"/>
          </w:tcPr>
          <w:p w14:paraId="12A13571" w14:textId="26465E49" w:rsidR="009140EA" w:rsidRPr="00E06020" w:rsidRDefault="009140EA" w:rsidP="009140EA">
            <w:pPr>
              <w:rPr>
                <w:highlight w:val="yellow"/>
              </w:rPr>
            </w:pPr>
            <w:r w:rsidRPr="009140EA">
              <w:t>2021/22</w:t>
            </w:r>
          </w:p>
        </w:tc>
        <w:tc>
          <w:tcPr>
            <w:tcW w:w="1976" w:type="dxa"/>
          </w:tcPr>
          <w:p w14:paraId="4D8BE64B" w14:textId="77777777" w:rsidR="009140EA" w:rsidRDefault="009140EA" w:rsidP="009140EA">
            <w:r>
              <w:t>$</w:t>
            </w:r>
          </w:p>
        </w:tc>
      </w:tr>
      <w:tr w:rsidR="009140EA" w14:paraId="65A99879" w14:textId="77777777" w:rsidTr="00A0345F">
        <w:trPr>
          <w:cantSplit/>
        </w:trPr>
        <w:tc>
          <w:tcPr>
            <w:tcW w:w="2265" w:type="dxa"/>
          </w:tcPr>
          <w:p w14:paraId="4DA6F22E" w14:textId="77777777" w:rsidR="009140EA" w:rsidRDefault="009140EA" w:rsidP="009140EA"/>
        </w:tc>
        <w:tc>
          <w:tcPr>
            <w:tcW w:w="2410" w:type="dxa"/>
          </w:tcPr>
          <w:p w14:paraId="18A5A661" w14:textId="77777777" w:rsidR="009140EA" w:rsidRDefault="009140EA" w:rsidP="009140EA"/>
        </w:tc>
        <w:tc>
          <w:tcPr>
            <w:tcW w:w="2126" w:type="dxa"/>
          </w:tcPr>
          <w:p w14:paraId="25EC9EA6" w14:textId="1B13859C" w:rsidR="009140EA" w:rsidRPr="00E06020" w:rsidRDefault="009140EA" w:rsidP="009140EA">
            <w:pPr>
              <w:rPr>
                <w:highlight w:val="yellow"/>
              </w:rPr>
            </w:pPr>
            <w:r w:rsidRPr="009140EA">
              <w:t>2022/23</w:t>
            </w:r>
          </w:p>
        </w:tc>
        <w:tc>
          <w:tcPr>
            <w:tcW w:w="1976" w:type="dxa"/>
          </w:tcPr>
          <w:p w14:paraId="018EFDC1" w14:textId="77777777" w:rsidR="009140EA" w:rsidRDefault="009140EA" w:rsidP="009140EA">
            <w:r>
              <w:t>$</w:t>
            </w:r>
          </w:p>
        </w:tc>
      </w:tr>
      <w:tr w:rsidR="009140EA" w14:paraId="715E0FAD" w14:textId="77777777" w:rsidTr="00A0345F">
        <w:trPr>
          <w:cantSplit/>
        </w:trPr>
        <w:tc>
          <w:tcPr>
            <w:tcW w:w="2265" w:type="dxa"/>
            <w:shd w:val="clear" w:color="auto" w:fill="F2F2F2" w:themeFill="background1" w:themeFillShade="F2"/>
          </w:tcPr>
          <w:p w14:paraId="4159368D" w14:textId="77777777" w:rsidR="009140EA" w:rsidRDefault="009140EA" w:rsidP="00A0345F"/>
        </w:tc>
        <w:tc>
          <w:tcPr>
            <w:tcW w:w="2410" w:type="dxa"/>
            <w:shd w:val="clear" w:color="auto" w:fill="F2F2F2" w:themeFill="background1" w:themeFillShade="F2"/>
          </w:tcPr>
          <w:p w14:paraId="168E83DC" w14:textId="4FD2035B" w:rsidR="009140EA" w:rsidRPr="00E06020" w:rsidRDefault="009140EA" w:rsidP="00A0345F">
            <w:pPr>
              <w:rPr>
                <w:highlight w:val="yellow"/>
              </w:rPr>
            </w:pPr>
            <w:r>
              <w:t>Other eligible expenditure</w:t>
            </w:r>
          </w:p>
        </w:tc>
        <w:tc>
          <w:tcPr>
            <w:tcW w:w="2126" w:type="dxa"/>
            <w:shd w:val="clear" w:color="auto" w:fill="F2F2F2" w:themeFill="background1" w:themeFillShade="F2"/>
          </w:tcPr>
          <w:p w14:paraId="74655115" w14:textId="77777777" w:rsidR="009140EA" w:rsidRDefault="009140EA" w:rsidP="00A0345F"/>
        </w:tc>
        <w:tc>
          <w:tcPr>
            <w:tcW w:w="1976" w:type="dxa"/>
            <w:shd w:val="clear" w:color="auto" w:fill="F2F2F2" w:themeFill="background1" w:themeFillShade="F2"/>
          </w:tcPr>
          <w:p w14:paraId="6DE47B60" w14:textId="77777777" w:rsidR="009140EA" w:rsidRDefault="009140EA" w:rsidP="00A0345F">
            <w:r>
              <w:t>$</w:t>
            </w:r>
          </w:p>
        </w:tc>
      </w:tr>
      <w:tr w:rsidR="009140EA" w14:paraId="41762C16" w14:textId="77777777" w:rsidTr="00A0345F">
        <w:trPr>
          <w:cantSplit/>
        </w:trPr>
        <w:tc>
          <w:tcPr>
            <w:tcW w:w="2265" w:type="dxa"/>
          </w:tcPr>
          <w:p w14:paraId="408C5F27" w14:textId="77777777" w:rsidR="009140EA" w:rsidRDefault="009140EA" w:rsidP="009140EA"/>
        </w:tc>
        <w:tc>
          <w:tcPr>
            <w:tcW w:w="2410" w:type="dxa"/>
          </w:tcPr>
          <w:p w14:paraId="642B2605" w14:textId="77777777" w:rsidR="009140EA" w:rsidRDefault="009140EA" w:rsidP="009140EA"/>
        </w:tc>
        <w:tc>
          <w:tcPr>
            <w:tcW w:w="2126" w:type="dxa"/>
          </w:tcPr>
          <w:p w14:paraId="665E7943" w14:textId="4694CEDF" w:rsidR="009140EA" w:rsidRPr="00E06020" w:rsidRDefault="009140EA" w:rsidP="009140EA">
            <w:pPr>
              <w:rPr>
                <w:highlight w:val="yellow"/>
              </w:rPr>
            </w:pPr>
            <w:r w:rsidRPr="009140EA">
              <w:t>2020/21</w:t>
            </w:r>
          </w:p>
        </w:tc>
        <w:tc>
          <w:tcPr>
            <w:tcW w:w="1976" w:type="dxa"/>
          </w:tcPr>
          <w:p w14:paraId="515EEB50" w14:textId="77777777" w:rsidR="009140EA" w:rsidRDefault="009140EA" w:rsidP="009140EA">
            <w:r>
              <w:t>$</w:t>
            </w:r>
          </w:p>
        </w:tc>
      </w:tr>
      <w:tr w:rsidR="009140EA" w14:paraId="619C16E5" w14:textId="77777777" w:rsidTr="00A0345F">
        <w:trPr>
          <w:cantSplit/>
        </w:trPr>
        <w:tc>
          <w:tcPr>
            <w:tcW w:w="2265" w:type="dxa"/>
          </w:tcPr>
          <w:p w14:paraId="6D862187" w14:textId="77777777" w:rsidR="009140EA" w:rsidRDefault="009140EA" w:rsidP="009140EA"/>
        </w:tc>
        <w:tc>
          <w:tcPr>
            <w:tcW w:w="2410" w:type="dxa"/>
          </w:tcPr>
          <w:p w14:paraId="4DC13A91" w14:textId="77777777" w:rsidR="009140EA" w:rsidRDefault="009140EA" w:rsidP="009140EA"/>
        </w:tc>
        <w:tc>
          <w:tcPr>
            <w:tcW w:w="2126" w:type="dxa"/>
          </w:tcPr>
          <w:p w14:paraId="08F0B6B4" w14:textId="5244EBC3" w:rsidR="009140EA" w:rsidRPr="00E06020" w:rsidRDefault="009140EA" w:rsidP="009140EA">
            <w:pPr>
              <w:rPr>
                <w:highlight w:val="yellow"/>
              </w:rPr>
            </w:pPr>
            <w:r w:rsidRPr="009140EA">
              <w:t>2021/22</w:t>
            </w:r>
          </w:p>
        </w:tc>
        <w:tc>
          <w:tcPr>
            <w:tcW w:w="1976" w:type="dxa"/>
          </w:tcPr>
          <w:p w14:paraId="159DCBB2" w14:textId="77777777" w:rsidR="009140EA" w:rsidRDefault="009140EA" w:rsidP="009140EA">
            <w:r>
              <w:t>$</w:t>
            </w:r>
          </w:p>
        </w:tc>
      </w:tr>
      <w:tr w:rsidR="009140EA" w14:paraId="144A79A1" w14:textId="77777777" w:rsidTr="00A0345F">
        <w:trPr>
          <w:cantSplit/>
        </w:trPr>
        <w:tc>
          <w:tcPr>
            <w:tcW w:w="2265" w:type="dxa"/>
          </w:tcPr>
          <w:p w14:paraId="3C2747FA" w14:textId="77777777" w:rsidR="009140EA" w:rsidRDefault="009140EA" w:rsidP="009140EA"/>
        </w:tc>
        <w:tc>
          <w:tcPr>
            <w:tcW w:w="2410" w:type="dxa"/>
          </w:tcPr>
          <w:p w14:paraId="4A01142B" w14:textId="77777777" w:rsidR="009140EA" w:rsidRDefault="009140EA" w:rsidP="009140EA"/>
        </w:tc>
        <w:tc>
          <w:tcPr>
            <w:tcW w:w="2126" w:type="dxa"/>
          </w:tcPr>
          <w:p w14:paraId="266F8100" w14:textId="091296BA" w:rsidR="009140EA" w:rsidRPr="00E06020" w:rsidRDefault="009140EA" w:rsidP="009140EA">
            <w:pPr>
              <w:rPr>
                <w:highlight w:val="yellow"/>
              </w:rPr>
            </w:pPr>
            <w:r w:rsidRPr="009140EA">
              <w:t>2022/23</w:t>
            </w:r>
          </w:p>
        </w:tc>
        <w:tc>
          <w:tcPr>
            <w:tcW w:w="1976" w:type="dxa"/>
          </w:tcPr>
          <w:p w14:paraId="1EB4AC80" w14:textId="77777777" w:rsidR="009140EA" w:rsidRDefault="009140EA" w:rsidP="009140EA">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65ED996F" w14:textId="7942AFEA" w:rsidR="001670A9" w:rsidRPr="004A7109" w:rsidRDefault="00043F1D" w:rsidP="001670A9">
      <w:pPr>
        <w:pStyle w:val="Heading2"/>
      </w:pPr>
      <w:r w:rsidRPr="004A7109">
        <w:t>Assessment</w:t>
      </w:r>
      <w:r w:rsidR="001670A9" w:rsidRPr="004A7109">
        <w:t xml:space="preserve"> criteria</w:t>
      </w:r>
    </w:p>
    <w:p w14:paraId="7AECF861" w14:textId="77777777" w:rsidR="009140EA" w:rsidRPr="006D43F5" w:rsidRDefault="009140EA" w:rsidP="009140EA">
      <w:r w:rsidRPr="006D43F5">
        <w:t xml:space="preserve">We will assess your application based on the weighting given to each criterion and against the indicators listed beneath each criterion. We will only consider funding applications that score satisfactorily against each criterion as these represent best value for money. </w:t>
      </w:r>
    </w:p>
    <w:p w14:paraId="7001A988" w14:textId="77777777" w:rsidR="009140EA" w:rsidRPr="006D43F5" w:rsidRDefault="009140EA" w:rsidP="009140EA">
      <w:pPr>
        <w:pStyle w:val="Normalexplanatory"/>
      </w:pPr>
      <w:r w:rsidRPr="006D43F5">
        <w:t xml:space="preserve">The amount of detail and supporting evidence you provide should be commensurate with the project size, complexity and grant amount requested. You should define, quantify and provide evidence to support your answers. </w:t>
      </w:r>
    </w:p>
    <w:p w14:paraId="0AD1AFD5" w14:textId="77777777" w:rsidR="009140EA" w:rsidRPr="006D43F5" w:rsidRDefault="009140EA" w:rsidP="009140EA">
      <w:r w:rsidRPr="006D43F5">
        <w:t>To support your responses you must include mandatory attachments later in the application.</w:t>
      </w:r>
    </w:p>
    <w:p w14:paraId="295347BC" w14:textId="24318ED7" w:rsidR="009140EA" w:rsidRPr="00CC654D" w:rsidRDefault="009140EA" w:rsidP="009140EA">
      <w:pPr>
        <w:rPr>
          <w:i/>
          <w:color w:val="264F90"/>
          <w:lang w:eastAsia="en-AU"/>
        </w:rPr>
      </w:pPr>
      <w:r w:rsidRPr="006D43F5">
        <w:rPr>
          <w:i/>
          <w:color w:val="264F90"/>
          <w:lang w:eastAsia="en-AU"/>
        </w:rPr>
        <w:t>Your response is limited to 5000 characters for each criterion including spaces and does not support formatting.</w:t>
      </w:r>
    </w:p>
    <w:p w14:paraId="04AFD901" w14:textId="424CC829" w:rsidR="00D9243E" w:rsidRDefault="00006962" w:rsidP="00D9243E">
      <w:pPr>
        <w:pStyle w:val="Heading3"/>
      </w:pPr>
      <w:r>
        <w:t>Assessment</w:t>
      </w:r>
      <w:r w:rsidR="00D9243E" w:rsidRPr="00E46E90">
        <w:t xml:space="preserve"> criterion </w:t>
      </w:r>
      <w:r>
        <w:t>1</w:t>
      </w:r>
      <w:r w:rsidR="00D9243E" w:rsidRPr="00E46E90">
        <w:t xml:space="preserve"> (</w:t>
      </w:r>
      <w:r w:rsidR="009140EA" w:rsidRPr="004A7109">
        <w:t>40</w:t>
      </w:r>
      <w:r w:rsidR="00D9243E" w:rsidRPr="00E46E90">
        <w:t xml:space="preserve"> points)</w:t>
      </w:r>
    </w:p>
    <w:p w14:paraId="3C6EEEC3" w14:textId="06CA70DB" w:rsidR="005D6F78" w:rsidRPr="005D6F78" w:rsidRDefault="005D6F78" w:rsidP="005D6F78">
      <w:pPr>
        <w:rPr>
          <w:b/>
          <w:sz w:val="24"/>
          <w:szCs w:val="24"/>
          <w:lang w:eastAsia="en-AU"/>
        </w:rPr>
      </w:pPr>
      <w:r w:rsidRPr="005D6F78">
        <w:rPr>
          <w:b/>
          <w:sz w:val="24"/>
          <w:szCs w:val="24"/>
          <w:lang w:eastAsia="en-AU"/>
        </w:rPr>
        <w:t>Project impact</w:t>
      </w:r>
    </w:p>
    <w:p w14:paraId="3CFFB264" w14:textId="4242D467" w:rsidR="00B51D67" w:rsidRDefault="00006962" w:rsidP="00F83927">
      <w:pPr>
        <w:pStyle w:val="Heading4"/>
      </w:pPr>
      <w:r>
        <w:t>Assessment</w:t>
      </w:r>
      <w:r w:rsidRPr="00E46E90">
        <w:t xml:space="preserve"> </w:t>
      </w:r>
      <w:r w:rsidR="00B02743">
        <w:t>criteria as per the guidelines</w:t>
      </w:r>
    </w:p>
    <w:p w14:paraId="73A7B1CD" w14:textId="2026473B" w:rsidR="00A35DDE" w:rsidRDefault="00A35DDE" w:rsidP="00A35DDE">
      <w:r>
        <w:t>You should demonstrate this by identifying</w:t>
      </w:r>
    </w:p>
    <w:p w14:paraId="47AD7AF7" w14:textId="273382BA" w:rsidR="00C36BEF" w:rsidRPr="00C36BEF" w:rsidRDefault="00C36BEF" w:rsidP="00C36BEF">
      <w:pPr>
        <w:pStyle w:val="ListParagraph"/>
        <w:numPr>
          <w:ilvl w:val="0"/>
          <w:numId w:val="28"/>
        </w:numPr>
        <w:tabs>
          <w:tab w:val="left" w:pos="720"/>
        </w:tabs>
        <w:rPr>
          <w:rFonts w:eastAsia="Times New Roman" w:cs="Times New Roman"/>
          <w:iCs/>
          <w:szCs w:val="20"/>
        </w:rPr>
      </w:pPr>
      <w:r w:rsidRPr="00C36BEF">
        <w:rPr>
          <w:rFonts w:eastAsia="Times New Roman" w:cs="Times New Roman"/>
          <w:iCs/>
          <w:szCs w:val="24"/>
        </w:rPr>
        <w:t>how your project will improve the quality of life and the surviv</w:t>
      </w:r>
      <w:r w:rsidR="00755B6B">
        <w:rPr>
          <w:rFonts w:eastAsia="Times New Roman" w:cs="Times New Roman"/>
          <w:iCs/>
          <w:szCs w:val="24"/>
        </w:rPr>
        <w:t>orship experience through</w:t>
      </w:r>
      <w:r w:rsidRPr="00C36BEF">
        <w:rPr>
          <w:rFonts w:eastAsia="Times New Roman" w:cs="Times New Roman"/>
          <w:iCs/>
          <w:szCs w:val="20"/>
        </w:rPr>
        <w:t>:</w:t>
      </w:r>
    </w:p>
    <w:p w14:paraId="4B0A8142" w14:textId="77777777" w:rsidR="00755B6B" w:rsidRPr="00755B6B" w:rsidRDefault="00755B6B" w:rsidP="00755B6B">
      <w:pPr>
        <w:numPr>
          <w:ilvl w:val="0"/>
          <w:numId w:val="25"/>
        </w:numPr>
        <w:tabs>
          <w:tab w:val="left" w:pos="720"/>
        </w:tabs>
        <w:rPr>
          <w:rFonts w:eastAsia="Times New Roman" w:cs="Times New Roman"/>
          <w:iCs/>
          <w:szCs w:val="20"/>
        </w:rPr>
      </w:pPr>
      <w:r w:rsidRPr="00755B6B">
        <w:rPr>
          <w:rFonts w:eastAsia="Times New Roman" w:cs="Times New Roman"/>
          <w:iCs/>
          <w:szCs w:val="20"/>
        </w:rPr>
        <w:t>the development of new approaches and the use of technologies to improve communications between brain cancer survivors, their families, carers and health care professionals, and/or</w:t>
      </w:r>
    </w:p>
    <w:p w14:paraId="6D0DAF7E" w14:textId="77777777" w:rsidR="00755B6B" w:rsidRPr="00755B6B" w:rsidRDefault="00755B6B" w:rsidP="00755B6B">
      <w:pPr>
        <w:numPr>
          <w:ilvl w:val="0"/>
          <w:numId w:val="25"/>
        </w:numPr>
        <w:tabs>
          <w:tab w:val="left" w:pos="720"/>
        </w:tabs>
        <w:rPr>
          <w:rFonts w:eastAsia="Times New Roman" w:cs="Times New Roman"/>
          <w:iCs/>
          <w:szCs w:val="20"/>
        </w:rPr>
      </w:pPr>
      <w:r w:rsidRPr="00755B6B">
        <w:rPr>
          <w:rFonts w:eastAsia="Times New Roman" w:cs="Times New Roman"/>
          <w:iCs/>
          <w:szCs w:val="20"/>
        </w:rPr>
        <w:t xml:space="preserve">improving understanding of how information technologies and platforms can be used to support people with brain cancer, their families and carers, and their impact on the physical, psychosocial and economic sequelae of a brain cancer diagnosis, </w:t>
      </w:r>
    </w:p>
    <w:p w14:paraId="4468B94C" w14:textId="217CA7B9" w:rsidR="00C36BEF" w:rsidRPr="00755B6B" w:rsidRDefault="00755B6B" w:rsidP="00755B6B">
      <w:pPr>
        <w:numPr>
          <w:ilvl w:val="0"/>
          <w:numId w:val="25"/>
        </w:numPr>
        <w:tabs>
          <w:tab w:val="left" w:pos="720"/>
        </w:tabs>
        <w:rPr>
          <w:rFonts w:eastAsia="Times New Roman" w:cs="Times New Roman"/>
          <w:iCs/>
          <w:szCs w:val="20"/>
        </w:rPr>
      </w:pPr>
      <w:r w:rsidRPr="00755B6B">
        <w:rPr>
          <w:rFonts w:eastAsia="Times New Roman" w:cs="Times New Roman"/>
          <w:iCs/>
          <w:szCs w:val="20"/>
        </w:rPr>
        <w:t>as reflected by measurable project target</w:t>
      </w:r>
      <w:r>
        <w:rPr>
          <w:rFonts w:eastAsia="Times New Roman" w:cs="Times New Roman"/>
          <w:iCs/>
          <w:szCs w:val="20"/>
        </w:rPr>
        <w:t>s including, but not limited to</w:t>
      </w:r>
      <w:r w:rsidR="00C36BEF" w:rsidRPr="00755B6B">
        <w:rPr>
          <w:rFonts w:eastAsia="Times New Roman" w:cs="Times New Roman"/>
          <w:iCs/>
          <w:szCs w:val="24"/>
        </w:rPr>
        <w:t>:</w:t>
      </w:r>
    </w:p>
    <w:p w14:paraId="0598F2C8" w14:textId="77777777" w:rsidR="00755B6B" w:rsidRPr="00755B6B" w:rsidRDefault="00755B6B" w:rsidP="00755B6B">
      <w:pPr>
        <w:numPr>
          <w:ilvl w:val="0"/>
          <w:numId w:val="24"/>
        </w:numPr>
        <w:tabs>
          <w:tab w:val="left" w:pos="720"/>
        </w:tabs>
        <w:rPr>
          <w:rFonts w:eastAsia="Times New Roman" w:cs="Times New Roman"/>
          <w:iCs/>
          <w:szCs w:val="24"/>
        </w:rPr>
      </w:pPr>
      <w:r w:rsidRPr="00755B6B">
        <w:rPr>
          <w:rFonts w:eastAsia="Times New Roman" w:cs="Times New Roman"/>
          <w:iCs/>
          <w:szCs w:val="24"/>
        </w:rPr>
        <w:t xml:space="preserve">enhanced communication strategies and approaches to improve quality of life and independence of brain cancer survivors </w:t>
      </w:r>
    </w:p>
    <w:p w14:paraId="57A68858" w14:textId="77777777" w:rsidR="00755B6B" w:rsidRPr="00755B6B" w:rsidRDefault="00755B6B" w:rsidP="00755B6B">
      <w:pPr>
        <w:numPr>
          <w:ilvl w:val="0"/>
          <w:numId w:val="24"/>
        </w:numPr>
        <w:tabs>
          <w:tab w:val="left" w:pos="720"/>
        </w:tabs>
        <w:rPr>
          <w:rFonts w:eastAsia="Times New Roman" w:cs="Times New Roman"/>
          <w:iCs/>
          <w:szCs w:val="24"/>
        </w:rPr>
      </w:pPr>
      <w:r w:rsidRPr="00755B6B">
        <w:rPr>
          <w:rFonts w:eastAsia="Times New Roman" w:cs="Times New Roman"/>
          <w:iCs/>
          <w:szCs w:val="24"/>
        </w:rPr>
        <w:t>enhanced communications strategies that address the needs of brain cancer survivors, their families and carers</w:t>
      </w:r>
    </w:p>
    <w:p w14:paraId="2AC97FD2" w14:textId="77777777" w:rsidR="00755B6B" w:rsidRPr="00755B6B" w:rsidRDefault="00755B6B" w:rsidP="00755B6B">
      <w:pPr>
        <w:numPr>
          <w:ilvl w:val="0"/>
          <w:numId w:val="24"/>
        </w:numPr>
        <w:tabs>
          <w:tab w:val="left" w:pos="720"/>
        </w:tabs>
        <w:rPr>
          <w:rFonts w:eastAsia="Times New Roman" w:cs="Times New Roman"/>
          <w:iCs/>
          <w:szCs w:val="24"/>
        </w:rPr>
      </w:pPr>
      <w:r w:rsidRPr="00755B6B">
        <w:rPr>
          <w:rFonts w:eastAsia="Times New Roman" w:cs="Times New Roman"/>
          <w:iCs/>
          <w:szCs w:val="24"/>
        </w:rPr>
        <w:t>the development of new approaches and the use of technologies to improve communications between brain cancer survivors, their families, carers and health care professionals, and/or</w:t>
      </w:r>
    </w:p>
    <w:p w14:paraId="0F396BB1" w14:textId="77777777" w:rsidR="00755B6B" w:rsidRPr="00755B6B" w:rsidRDefault="00755B6B" w:rsidP="00755B6B">
      <w:pPr>
        <w:numPr>
          <w:ilvl w:val="0"/>
          <w:numId w:val="24"/>
        </w:numPr>
        <w:tabs>
          <w:tab w:val="left" w:pos="720"/>
        </w:tabs>
        <w:rPr>
          <w:rFonts w:eastAsia="Times New Roman" w:cs="Times New Roman"/>
          <w:iCs/>
          <w:szCs w:val="24"/>
        </w:rPr>
      </w:pPr>
      <w:r w:rsidRPr="00755B6B">
        <w:rPr>
          <w:rFonts w:eastAsia="Times New Roman" w:cs="Times New Roman"/>
          <w:iCs/>
          <w:szCs w:val="24"/>
        </w:rPr>
        <w:t>improving understanding of how information technologies and platforms can be used to support people with brain cancer, their families and carers, and their impact on the physical, psychosocial and economic sequelae of a brain cancer diagnosis</w:t>
      </w:r>
    </w:p>
    <w:p w14:paraId="28E514F5" w14:textId="77777777" w:rsidR="00755B6B" w:rsidRPr="00755B6B" w:rsidRDefault="00755B6B" w:rsidP="00755B6B">
      <w:pPr>
        <w:numPr>
          <w:ilvl w:val="0"/>
          <w:numId w:val="24"/>
        </w:numPr>
        <w:tabs>
          <w:tab w:val="left" w:pos="720"/>
        </w:tabs>
        <w:rPr>
          <w:rFonts w:eastAsia="Times New Roman" w:cs="Times New Roman"/>
          <w:iCs/>
          <w:szCs w:val="24"/>
        </w:rPr>
      </w:pPr>
      <w:r w:rsidRPr="00755B6B">
        <w:rPr>
          <w:rFonts w:eastAsia="Times New Roman" w:cs="Times New Roman"/>
          <w:iCs/>
          <w:szCs w:val="24"/>
        </w:rPr>
        <w:t xml:space="preserve">enhanced support services for patients </w:t>
      </w:r>
    </w:p>
    <w:p w14:paraId="7761C28F" w14:textId="77777777" w:rsidR="00755B6B" w:rsidRPr="00755B6B" w:rsidRDefault="00755B6B" w:rsidP="00755B6B">
      <w:pPr>
        <w:numPr>
          <w:ilvl w:val="0"/>
          <w:numId w:val="24"/>
        </w:numPr>
        <w:tabs>
          <w:tab w:val="left" w:pos="720"/>
        </w:tabs>
        <w:rPr>
          <w:rFonts w:eastAsia="Times New Roman" w:cs="Times New Roman"/>
          <w:iCs/>
          <w:szCs w:val="24"/>
        </w:rPr>
      </w:pPr>
      <w:r w:rsidRPr="00755B6B">
        <w:rPr>
          <w:rFonts w:eastAsia="Times New Roman" w:cs="Times New Roman"/>
          <w:iCs/>
          <w:szCs w:val="24"/>
        </w:rPr>
        <w:t>enhanced capacity and capability for translational research within Australia’s health and medical research sector</w:t>
      </w:r>
    </w:p>
    <w:p w14:paraId="3535EE04" w14:textId="0A2B8B36" w:rsidR="00C36BEF" w:rsidRPr="00755B6B" w:rsidRDefault="00755B6B" w:rsidP="00755B6B">
      <w:pPr>
        <w:numPr>
          <w:ilvl w:val="0"/>
          <w:numId w:val="24"/>
        </w:numPr>
        <w:tabs>
          <w:tab w:val="left" w:pos="720"/>
        </w:tabs>
        <w:rPr>
          <w:rFonts w:eastAsia="Times New Roman" w:cs="Times New Roman"/>
          <w:iCs/>
          <w:szCs w:val="24"/>
        </w:rPr>
      </w:pPr>
      <w:r w:rsidRPr="00755B6B">
        <w:rPr>
          <w:rFonts w:eastAsia="Times New Roman" w:cs="Times New Roman"/>
          <w:iCs/>
          <w:szCs w:val="24"/>
        </w:rPr>
        <w:t>informed future policies and processes to support people with brain cancer, their carers and their families</w:t>
      </w:r>
    </w:p>
    <w:p w14:paraId="70F8E7A4" w14:textId="77777777" w:rsidR="00C36BEF" w:rsidRPr="00C36BEF" w:rsidRDefault="00C36BEF" w:rsidP="00C36BEF">
      <w:pPr>
        <w:pStyle w:val="ListParagraph"/>
        <w:numPr>
          <w:ilvl w:val="0"/>
          <w:numId w:val="28"/>
        </w:numPr>
        <w:tabs>
          <w:tab w:val="left" w:pos="720"/>
        </w:tabs>
        <w:rPr>
          <w:rFonts w:eastAsia="Times New Roman" w:cs="Times New Roman"/>
          <w:iCs/>
          <w:szCs w:val="24"/>
        </w:rPr>
      </w:pPr>
      <w:r w:rsidRPr="00C36BEF">
        <w:rPr>
          <w:rFonts w:eastAsia="Times New Roman" w:cs="Times New Roman"/>
          <w:iCs/>
          <w:szCs w:val="24"/>
        </w:rPr>
        <w:t>how your project will deliver outcomes that are a priority for the Australian public (survivors, family and carers), including details of consumer and community engagement and involvement</w:t>
      </w:r>
    </w:p>
    <w:p w14:paraId="17DB76C4" w14:textId="77777777" w:rsidR="00C36BEF" w:rsidRPr="00C36BEF" w:rsidRDefault="00C36BEF" w:rsidP="00C36BEF">
      <w:pPr>
        <w:pStyle w:val="ListParagraph"/>
        <w:numPr>
          <w:ilvl w:val="0"/>
          <w:numId w:val="28"/>
        </w:numPr>
        <w:tabs>
          <w:tab w:val="left" w:pos="720"/>
        </w:tabs>
        <w:rPr>
          <w:rFonts w:eastAsia="Times New Roman" w:cs="Times New Roman"/>
          <w:iCs/>
          <w:szCs w:val="24"/>
        </w:rPr>
      </w:pPr>
      <w:r w:rsidRPr="00C36BEF">
        <w:rPr>
          <w:rFonts w:eastAsia="Times New Roman" w:cs="Times New Roman"/>
          <w:iCs/>
          <w:szCs w:val="24"/>
        </w:rPr>
        <w:t>partnerships with health service delivery partners that will support implementation of study findings into practice, as quickly as possible</w:t>
      </w:r>
    </w:p>
    <w:p w14:paraId="5967FE2A" w14:textId="77777777" w:rsidR="00C36BEF" w:rsidRPr="00C36BEF" w:rsidRDefault="00C36BEF" w:rsidP="00C36BEF">
      <w:pPr>
        <w:pStyle w:val="ListParagraph"/>
        <w:numPr>
          <w:ilvl w:val="0"/>
          <w:numId w:val="28"/>
        </w:numPr>
        <w:tabs>
          <w:tab w:val="left" w:pos="720"/>
        </w:tabs>
        <w:rPr>
          <w:rFonts w:eastAsia="Times New Roman" w:cs="Times New Roman"/>
          <w:iCs/>
          <w:szCs w:val="24"/>
        </w:rPr>
      </w:pPr>
      <w:r w:rsidRPr="00C36BEF">
        <w:rPr>
          <w:rFonts w:eastAsia="Times New Roman" w:cs="Times New Roman"/>
          <w:iCs/>
          <w:szCs w:val="24"/>
        </w:rPr>
        <w:t>how the research will provide outcomes within 12 months of the grant period ending</w:t>
      </w:r>
    </w:p>
    <w:p w14:paraId="058E7D9C" w14:textId="77777777" w:rsidR="00C36BEF" w:rsidRPr="00C36BEF" w:rsidRDefault="00C36BEF" w:rsidP="00C36BEF">
      <w:pPr>
        <w:pStyle w:val="ListParagraph"/>
        <w:numPr>
          <w:ilvl w:val="0"/>
          <w:numId w:val="28"/>
        </w:numPr>
        <w:tabs>
          <w:tab w:val="left" w:pos="720"/>
        </w:tabs>
        <w:rPr>
          <w:rFonts w:eastAsia="Times New Roman" w:cs="Times New Roman"/>
          <w:iCs/>
          <w:szCs w:val="24"/>
        </w:rPr>
      </w:pPr>
      <w:r w:rsidRPr="00C36BEF">
        <w:rPr>
          <w:rFonts w:eastAsia="Times New Roman" w:cs="Times New Roman"/>
          <w:iCs/>
          <w:szCs w:val="24"/>
        </w:rPr>
        <w:t xml:space="preserve">how your project includes new and innovative approaches, that can be scaled nationally </w:t>
      </w:r>
    </w:p>
    <w:p w14:paraId="67A8F86F" w14:textId="143C7507" w:rsidR="00B02743" w:rsidRPr="00C36BEF" w:rsidRDefault="00C36BEF" w:rsidP="00C36BEF">
      <w:pPr>
        <w:pStyle w:val="ListParagraph"/>
        <w:numPr>
          <w:ilvl w:val="0"/>
          <w:numId w:val="28"/>
        </w:numPr>
        <w:tabs>
          <w:tab w:val="left" w:pos="720"/>
        </w:tabs>
        <w:rPr>
          <w:rFonts w:eastAsia="Times New Roman" w:cs="Times New Roman"/>
          <w:iCs/>
          <w:szCs w:val="24"/>
        </w:rPr>
      </w:pPr>
      <w:r w:rsidRPr="00C36BEF">
        <w:rPr>
          <w:rFonts w:eastAsia="Times New Roman" w:cs="Times New Roman"/>
          <w:iCs/>
          <w:szCs w:val="24"/>
        </w:rPr>
        <w:t>how your project builds on and supports other initiatives, if applicable.</w:t>
      </w:r>
    </w:p>
    <w:p w14:paraId="4DD44562" w14:textId="4B4E0403"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C36BEF">
        <w:t xml:space="preserve">30 </w:t>
      </w:r>
      <w:r w:rsidR="00D9243E" w:rsidRPr="00E46E90">
        <w:t>points)</w:t>
      </w:r>
    </w:p>
    <w:p w14:paraId="60424821" w14:textId="77777777" w:rsidR="005D6F78" w:rsidRDefault="005D6F78" w:rsidP="005D6F78">
      <w:pPr>
        <w:pStyle w:val="Heading4"/>
      </w:pPr>
      <w:r w:rsidRPr="00395A80">
        <w:t xml:space="preserve">Project methodology </w:t>
      </w:r>
    </w:p>
    <w:p w14:paraId="3966E15B" w14:textId="26E85659" w:rsidR="00A35DDE" w:rsidRDefault="00A35DDE" w:rsidP="00D9243E">
      <w:r>
        <w:t xml:space="preserve">You should demonstrate </w:t>
      </w:r>
      <w:r w:rsidR="00C36BEF">
        <w:t>your proposed approach to delivering the project by providing:</w:t>
      </w:r>
    </w:p>
    <w:p w14:paraId="1875C72E" w14:textId="77777777" w:rsidR="00C36BEF" w:rsidRPr="00C36BEF" w:rsidRDefault="00C36BEF" w:rsidP="00C36BEF">
      <w:pPr>
        <w:pStyle w:val="ListParagraph"/>
        <w:numPr>
          <w:ilvl w:val="0"/>
          <w:numId w:val="36"/>
        </w:numPr>
        <w:tabs>
          <w:tab w:val="left" w:pos="720"/>
        </w:tabs>
        <w:rPr>
          <w:rFonts w:eastAsia="Times New Roman" w:cs="Times New Roman"/>
          <w:iCs/>
          <w:szCs w:val="24"/>
        </w:rPr>
      </w:pPr>
      <w:r w:rsidRPr="00C36BEF">
        <w:rPr>
          <w:rFonts w:eastAsia="Times New Roman" w:cs="Times New Roman"/>
          <w:iCs/>
          <w:szCs w:val="24"/>
        </w:rPr>
        <w:t xml:space="preserve">your project plan, including: </w:t>
      </w:r>
    </w:p>
    <w:p w14:paraId="7966FF6E" w14:textId="77777777" w:rsidR="00C36BEF" w:rsidRPr="00C36BEF" w:rsidRDefault="00C36BEF" w:rsidP="00C36BEF">
      <w:pPr>
        <w:numPr>
          <w:ilvl w:val="0"/>
          <w:numId w:val="32"/>
        </w:numPr>
        <w:tabs>
          <w:tab w:val="left" w:pos="720"/>
        </w:tabs>
        <w:rPr>
          <w:rFonts w:eastAsia="Times New Roman" w:cs="Times New Roman"/>
          <w:iCs/>
          <w:szCs w:val="24"/>
        </w:rPr>
      </w:pPr>
      <w:r w:rsidRPr="00C36BEF">
        <w:rPr>
          <w:rFonts w:eastAsia="Times New Roman" w:cs="Times New Roman"/>
          <w:iCs/>
          <w:szCs w:val="24"/>
        </w:rPr>
        <w:t>an outline of the activities you will undertake, demonstrating:</w:t>
      </w:r>
    </w:p>
    <w:p w14:paraId="7F62295A" w14:textId="77777777" w:rsidR="00C36BEF" w:rsidRPr="00C36BEF" w:rsidRDefault="00C36BEF" w:rsidP="00C36BEF">
      <w:pPr>
        <w:numPr>
          <w:ilvl w:val="1"/>
          <w:numId w:val="32"/>
        </w:numPr>
        <w:suppressAutoHyphens/>
        <w:spacing w:before="60" w:after="60" w:line="276" w:lineRule="auto"/>
        <w:rPr>
          <w:rFonts w:eastAsia="Calibri" w:cs="Times New Roman"/>
        </w:rPr>
      </w:pPr>
      <w:r w:rsidRPr="00C36BEF">
        <w:rPr>
          <w:rFonts w:eastAsia="Calibri" w:cs="Times New Roman"/>
        </w:rPr>
        <w:t>a clear research question</w:t>
      </w:r>
    </w:p>
    <w:p w14:paraId="73D94E6A" w14:textId="77777777" w:rsidR="00C36BEF" w:rsidRPr="00C36BEF" w:rsidRDefault="00C36BEF" w:rsidP="00C36BEF">
      <w:pPr>
        <w:numPr>
          <w:ilvl w:val="1"/>
          <w:numId w:val="32"/>
        </w:numPr>
        <w:suppressAutoHyphens/>
        <w:spacing w:before="60" w:after="60" w:line="276" w:lineRule="auto"/>
        <w:rPr>
          <w:rFonts w:eastAsia="Calibri" w:cs="Times New Roman"/>
        </w:rPr>
      </w:pPr>
      <w:r w:rsidRPr="00C36BEF">
        <w:rPr>
          <w:rFonts w:eastAsia="Calibri" w:cs="Times New Roman"/>
        </w:rPr>
        <w:t>consumer engagement through the research journey (from inception of research question to implementation of outcomes)</w:t>
      </w:r>
    </w:p>
    <w:p w14:paraId="72A227EC" w14:textId="77777777" w:rsidR="00C36BEF" w:rsidRPr="00C36BEF" w:rsidRDefault="00C36BEF" w:rsidP="00C36BEF">
      <w:pPr>
        <w:numPr>
          <w:ilvl w:val="1"/>
          <w:numId w:val="32"/>
        </w:numPr>
        <w:suppressAutoHyphens/>
        <w:spacing w:before="60" w:after="60" w:line="276" w:lineRule="auto"/>
        <w:rPr>
          <w:rFonts w:eastAsia="Calibri" w:cs="Times New Roman"/>
        </w:rPr>
      </w:pPr>
      <w:r w:rsidRPr="00C36BEF">
        <w:rPr>
          <w:rFonts w:eastAsia="Calibri" w:cs="Times New Roman"/>
        </w:rPr>
        <w:t>the methods being appropriate for the research question and described in sufficient detail</w:t>
      </w:r>
    </w:p>
    <w:p w14:paraId="51E28CD5" w14:textId="77777777" w:rsidR="00C36BEF" w:rsidRPr="00C36BEF" w:rsidRDefault="00C36BEF" w:rsidP="00C36BEF">
      <w:pPr>
        <w:numPr>
          <w:ilvl w:val="1"/>
          <w:numId w:val="32"/>
        </w:numPr>
        <w:suppressAutoHyphens/>
        <w:spacing w:before="60" w:after="60" w:line="276" w:lineRule="auto"/>
        <w:rPr>
          <w:rFonts w:eastAsia="Calibri" w:cs="Times New Roman"/>
        </w:rPr>
      </w:pPr>
      <w:r w:rsidRPr="00C36BEF">
        <w:rPr>
          <w:rFonts w:eastAsia="Calibri" w:cs="Times New Roman"/>
        </w:rPr>
        <w:t xml:space="preserve">feasible research design and clearly demonstrated expertise, tools and techniques </w:t>
      </w:r>
    </w:p>
    <w:p w14:paraId="7B41AA35" w14:textId="77777777" w:rsidR="00C36BEF" w:rsidRPr="00C36BEF" w:rsidRDefault="00C36BEF" w:rsidP="00C36BEF">
      <w:pPr>
        <w:numPr>
          <w:ilvl w:val="0"/>
          <w:numId w:val="32"/>
        </w:numPr>
        <w:tabs>
          <w:tab w:val="left" w:pos="720"/>
        </w:tabs>
        <w:rPr>
          <w:rFonts w:eastAsia="Times New Roman" w:cs="Times New Roman"/>
          <w:iCs/>
          <w:szCs w:val="24"/>
        </w:rPr>
      </w:pPr>
      <w:r w:rsidRPr="00C36BEF">
        <w:rPr>
          <w:rFonts w:eastAsia="Times New Roman" w:cs="Times New Roman"/>
          <w:iCs/>
          <w:szCs w:val="24"/>
        </w:rPr>
        <w:t xml:space="preserve">appropriate milestones, performance indicators and timeframes for delivery </w:t>
      </w:r>
    </w:p>
    <w:p w14:paraId="212BA380" w14:textId="77777777" w:rsidR="00C36BEF" w:rsidRPr="00C36BEF" w:rsidRDefault="00C36BEF" w:rsidP="00C36BEF">
      <w:pPr>
        <w:numPr>
          <w:ilvl w:val="0"/>
          <w:numId w:val="32"/>
        </w:numPr>
        <w:tabs>
          <w:tab w:val="left" w:pos="720"/>
        </w:tabs>
        <w:rPr>
          <w:rFonts w:eastAsia="Times New Roman" w:cs="Times New Roman"/>
          <w:iCs/>
          <w:szCs w:val="24"/>
        </w:rPr>
      </w:pPr>
      <w:r w:rsidRPr="00C36BEF">
        <w:rPr>
          <w:rFonts w:eastAsia="Times New Roman" w:cs="Times New Roman"/>
          <w:iCs/>
          <w:szCs w:val="24"/>
        </w:rPr>
        <w:t>the governance structures in place for the project</w:t>
      </w:r>
    </w:p>
    <w:p w14:paraId="3A456B8D" w14:textId="60CBEA89" w:rsidR="00C36BEF" w:rsidRPr="00C36BEF" w:rsidRDefault="00C36BEF" w:rsidP="00D9243E">
      <w:pPr>
        <w:pStyle w:val="ListParagraph"/>
        <w:numPr>
          <w:ilvl w:val="0"/>
          <w:numId w:val="36"/>
        </w:numPr>
        <w:tabs>
          <w:tab w:val="left" w:pos="720"/>
        </w:tabs>
        <w:rPr>
          <w:rFonts w:eastAsia="Times New Roman" w:cs="Times New Roman"/>
          <w:iCs/>
          <w:szCs w:val="24"/>
        </w:rPr>
      </w:pPr>
      <w:r w:rsidRPr="00C36BEF">
        <w:rPr>
          <w:rFonts w:eastAsia="Times New Roman" w:cs="Times New Roman"/>
          <w:iCs/>
          <w:szCs w:val="24"/>
        </w:rPr>
        <w:t>a project feasibility analysis.</w:t>
      </w:r>
    </w:p>
    <w:p w14:paraId="5A271B79" w14:textId="58F27225" w:rsidR="00D9243E" w:rsidRDefault="00006962" w:rsidP="00D9243E">
      <w:pPr>
        <w:pStyle w:val="Heading3"/>
      </w:pPr>
      <w:r>
        <w:t>Assessment</w:t>
      </w:r>
      <w:r w:rsidRPr="00E46E90">
        <w:t xml:space="preserve"> </w:t>
      </w:r>
      <w:r w:rsidR="00D9243E" w:rsidRPr="00E46E90">
        <w:t xml:space="preserve">criterion </w:t>
      </w:r>
      <w:r>
        <w:t>3</w:t>
      </w:r>
      <w:r w:rsidR="00C36BEF">
        <w:t xml:space="preserve"> (30</w:t>
      </w:r>
      <w:r w:rsidR="00D9243E" w:rsidRPr="00E46E90">
        <w:t xml:space="preserve"> points)</w:t>
      </w:r>
    </w:p>
    <w:p w14:paraId="69D61624" w14:textId="2817DEB1" w:rsidR="005D6F78" w:rsidRPr="005D6F78" w:rsidRDefault="005D6F78" w:rsidP="005D6F78">
      <w:pPr>
        <w:pStyle w:val="Heading4"/>
      </w:pPr>
      <w:r>
        <w:t>Capacity, capability and resources to deliver the project</w:t>
      </w:r>
    </w:p>
    <w:p w14:paraId="4B605D6C" w14:textId="72355530" w:rsidR="00C36BEF" w:rsidRDefault="00BA4401" w:rsidP="00BA4401">
      <w:r>
        <w:t xml:space="preserve">You should demonstrate this by </w:t>
      </w:r>
      <w:r w:rsidR="00C36BEF">
        <w:t>providing details of:</w:t>
      </w:r>
    </w:p>
    <w:p w14:paraId="2B35C2CC" w14:textId="77777777" w:rsidR="00C36BEF" w:rsidRPr="00C36BEF" w:rsidRDefault="00C36BEF" w:rsidP="00C36BEF">
      <w:pPr>
        <w:numPr>
          <w:ilvl w:val="0"/>
          <w:numId w:val="33"/>
        </w:numPr>
        <w:tabs>
          <w:tab w:val="left" w:pos="720"/>
        </w:tabs>
        <w:rPr>
          <w:rFonts w:eastAsia="Times New Roman" w:cs="Times New Roman"/>
          <w:iCs/>
          <w:szCs w:val="24"/>
        </w:rPr>
      </w:pPr>
      <w:r w:rsidRPr="00C36BEF">
        <w:rPr>
          <w:rFonts w:eastAsia="Times New Roman" w:cs="Times New Roman"/>
          <w:iCs/>
          <w:szCs w:val="24"/>
        </w:rPr>
        <w:t>your access to, and/or a feasible plan to recruit, an appropriate, multi-disciplinary team, with proposed key project personnel, their skills and experience clearly articulated, along with explanations of how their skills and experiences are important to the success of your project</w:t>
      </w:r>
    </w:p>
    <w:p w14:paraId="487EE62C" w14:textId="77777777" w:rsidR="00C36BEF" w:rsidRPr="00755B6B" w:rsidRDefault="00C36BEF" w:rsidP="00755B6B">
      <w:pPr>
        <w:pStyle w:val="ListParagraph"/>
        <w:numPr>
          <w:ilvl w:val="0"/>
          <w:numId w:val="41"/>
        </w:numPr>
        <w:tabs>
          <w:tab w:val="num" w:pos="717"/>
        </w:tabs>
        <w:spacing w:after="80" w:line="240" w:lineRule="auto"/>
        <w:rPr>
          <w:rFonts w:eastAsia="Times New Roman" w:cs="Times New Roman"/>
          <w:szCs w:val="20"/>
        </w:rPr>
      </w:pPr>
      <w:r w:rsidRPr="00755B6B">
        <w:rPr>
          <w:rFonts w:eastAsia="Times New Roman" w:cs="Times New Roman"/>
          <w:szCs w:val="24"/>
        </w:rPr>
        <w:t>examples must be provided on each investigator of how their research has impacted policies or programs, through the translation or implementation of their research findings</w:t>
      </w:r>
    </w:p>
    <w:p w14:paraId="47510C90" w14:textId="77777777" w:rsidR="00C36BEF" w:rsidRPr="00C36BEF" w:rsidRDefault="00C36BEF" w:rsidP="00C36BEF">
      <w:pPr>
        <w:numPr>
          <w:ilvl w:val="0"/>
          <w:numId w:val="33"/>
        </w:numPr>
        <w:tabs>
          <w:tab w:val="left" w:pos="720"/>
        </w:tabs>
        <w:rPr>
          <w:rFonts w:eastAsia="Times New Roman" w:cs="Times New Roman"/>
          <w:iCs/>
          <w:szCs w:val="24"/>
        </w:rPr>
      </w:pPr>
      <w:r w:rsidRPr="00C36BEF">
        <w:rPr>
          <w:rFonts w:eastAsia="Times New Roman" w:cs="Times New Roman"/>
          <w:iCs/>
          <w:szCs w:val="24"/>
        </w:rPr>
        <w:t xml:space="preserve">previous capacity and impactful research conducted in partnership with consumers and/or community members </w:t>
      </w:r>
    </w:p>
    <w:p w14:paraId="0B5BBD58" w14:textId="77777777" w:rsidR="00C36BEF" w:rsidRPr="00C36BEF" w:rsidRDefault="00C36BEF" w:rsidP="00C36BEF">
      <w:pPr>
        <w:numPr>
          <w:ilvl w:val="0"/>
          <w:numId w:val="33"/>
        </w:numPr>
        <w:tabs>
          <w:tab w:val="left" w:pos="720"/>
        </w:tabs>
        <w:rPr>
          <w:rFonts w:eastAsia="Times New Roman" w:cs="Times New Roman"/>
          <w:iCs/>
          <w:szCs w:val="24"/>
        </w:rPr>
      </w:pPr>
      <w:r w:rsidRPr="00C36BEF">
        <w:rPr>
          <w:rFonts w:eastAsia="Times New Roman" w:cs="Times New Roman"/>
          <w:iCs/>
          <w:szCs w:val="24"/>
        </w:rPr>
        <w:t>your track record in managing similar projects</w:t>
      </w:r>
    </w:p>
    <w:p w14:paraId="597B81F4" w14:textId="77777777" w:rsidR="00C36BEF" w:rsidRPr="00C36BEF" w:rsidRDefault="00C36BEF" w:rsidP="00755B6B">
      <w:pPr>
        <w:pStyle w:val="ListParagraph"/>
        <w:numPr>
          <w:ilvl w:val="0"/>
          <w:numId w:val="41"/>
        </w:numPr>
        <w:tabs>
          <w:tab w:val="num" w:pos="717"/>
        </w:tabs>
        <w:spacing w:after="80" w:line="240" w:lineRule="auto"/>
        <w:rPr>
          <w:rFonts w:eastAsia="Times New Roman" w:cs="Times New Roman"/>
          <w:szCs w:val="24"/>
        </w:rPr>
      </w:pPr>
      <w:r w:rsidRPr="00C36BEF">
        <w:rPr>
          <w:rFonts w:eastAsia="Times New Roman" w:cs="Times New Roman"/>
          <w:szCs w:val="24"/>
        </w:rPr>
        <w:t>consideration should be given to the project team’s expertise in all aspects of the proposal, including the methodological and scientific underpinnings (e.g. statistics, psychology, sociology, social sciences, and consumer and community engagement/involvement), the team’s previous research outputs demonstrating a capability to undertake the research project, and delivery of high quality research outputs in this area.</w:t>
      </w:r>
    </w:p>
    <w:p w14:paraId="2C117D59" w14:textId="35B4F27F" w:rsidR="005D6F78" w:rsidRDefault="005D6F78" w:rsidP="005D6F78">
      <w:pPr>
        <w:pStyle w:val="Heading3"/>
      </w:pPr>
      <w:r>
        <w:t>Assessment</w:t>
      </w:r>
      <w:r w:rsidRPr="00E46E90">
        <w:t xml:space="preserve"> criterion </w:t>
      </w:r>
      <w:r>
        <w:t>4 (</w:t>
      </w:r>
      <w:r w:rsidR="004A7109">
        <w:t>1 Points</w:t>
      </w:r>
      <w:r w:rsidRPr="00E46E90">
        <w:t>)</w:t>
      </w:r>
    </w:p>
    <w:p w14:paraId="5C49C644" w14:textId="77777777" w:rsidR="005D6F78" w:rsidRDefault="005D6F78" w:rsidP="005D6F78">
      <w:pPr>
        <w:pStyle w:val="Heading4"/>
      </w:pPr>
      <w:r>
        <w:t>Overall value and risk of the project (non-weighted)</w:t>
      </w:r>
    </w:p>
    <w:p w14:paraId="788AD236" w14:textId="77777777" w:rsidR="005D6F78" w:rsidRDefault="005D6F78" w:rsidP="005D6F78">
      <w:pPr>
        <w:pStyle w:val="Normalexplanatory"/>
      </w:pPr>
      <w:r>
        <w:t xml:space="preserve">Your response is limited to 5000 characters including spaces and does not support formatting. </w:t>
      </w:r>
    </w:p>
    <w:p w14:paraId="34291580" w14:textId="31AA2D0A" w:rsidR="005D6F78" w:rsidRPr="005D6F78" w:rsidRDefault="005D6F78" w:rsidP="005D6F78">
      <w:pPr>
        <w:pStyle w:val="ListBullet"/>
        <w:numPr>
          <w:ilvl w:val="0"/>
          <w:numId w:val="0"/>
        </w:numPr>
      </w:pPr>
      <w:r w:rsidRPr="005D6F78">
        <w:t>You should demonstrate the overall value and risk of the project, including that you have robust risk identification and management processes.</w:t>
      </w:r>
    </w:p>
    <w:p w14:paraId="272AA059" w14:textId="77777777" w:rsidR="005D6F78" w:rsidRPr="00BB3A63" w:rsidRDefault="005D6F78" w:rsidP="00755B6B">
      <w:pPr>
        <w:pStyle w:val="ListBullet"/>
        <w:numPr>
          <w:ilvl w:val="0"/>
          <w:numId w:val="0"/>
        </w:numPr>
        <w:ind w:left="360" w:hanging="360"/>
      </w:pPr>
      <w:r w:rsidRPr="00BB3A63">
        <w:t xml:space="preserve">You should provide: </w:t>
      </w:r>
    </w:p>
    <w:p w14:paraId="1535E549" w14:textId="77777777" w:rsidR="005D6F78" w:rsidRDefault="005D6F78" w:rsidP="005D6F78">
      <w:pPr>
        <w:pStyle w:val="ListBullet"/>
        <w:rPr>
          <w:rFonts w:cs="Times New Roman"/>
        </w:rPr>
      </w:pPr>
      <w:r>
        <w:t>your proposed budget and justification</w:t>
      </w:r>
    </w:p>
    <w:p w14:paraId="4FA9DD3D" w14:textId="77777777" w:rsidR="005D6F78" w:rsidRDefault="005D6F78" w:rsidP="005D6F78">
      <w:pPr>
        <w:pStyle w:val="ListBullet"/>
      </w:pPr>
      <w:r>
        <w:t xml:space="preserve">a risk management plan. </w:t>
      </w:r>
    </w:p>
    <w:p w14:paraId="720BE0A3" w14:textId="77777777" w:rsidR="00755B6B" w:rsidRDefault="00755B6B" w:rsidP="005D6F78">
      <w:pPr>
        <w:pStyle w:val="Bullet1"/>
      </w:pPr>
    </w:p>
    <w:p w14:paraId="42993E15" w14:textId="77777777" w:rsidR="005D6F78" w:rsidRDefault="005D6F78" w:rsidP="005D6F78">
      <w:pPr>
        <w:pStyle w:val="Bullet1"/>
      </w:pPr>
      <w:r>
        <w:t>Our assessment will also take into consideration:</w:t>
      </w:r>
    </w:p>
    <w:p w14:paraId="0BEF8C11" w14:textId="77777777" w:rsidR="005D6F78" w:rsidRDefault="005D6F78" w:rsidP="005D6F78">
      <w:pPr>
        <w:pStyle w:val="ListBullet"/>
      </w:pPr>
      <w:r>
        <w:t>the suitability of your proposed budget to complete all project activities</w:t>
      </w:r>
    </w:p>
    <w:p w14:paraId="7FDD12E2" w14:textId="77777777" w:rsidR="005D6F78" w:rsidRDefault="005D6F78" w:rsidP="005D6F78">
      <w:pPr>
        <w:pStyle w:val="ListBullet"/>
      </w:pPr>
      <w:r>
        <w:t>how well the requested budget has been detailed and justified</w:t>
      </w:r>
    </w:p>
    <w:p w14:paraId="5F2A5678" w14:textId="77777777" w:rsidR="005D6F78" w:rsidRDefault="005D6F78" w:rsidP="005D6F78">
      <w:pPr>
        <w:pStyle w:val="ListBullet"/>
      </w:pPr>
      <w:r>
        <w:t xml:space="preserve">how soundly your risk management approach is demonstrated </w:t>
      </w:r>
    </w:p>
    <w:p w14:paraId="764428DC" w14:textId="77777777" w:rsidR="005D6F78" w:rsidRDefault="005D6F78" w:rsidP="005D6F78">
      <w:pPr>
        <w:pStyle w:val="ListBullet"/>
      </w:pPr>
      <w:r>
        <w:t>any risks identified as part of the assessment of your application</w:t>
      </w:r>
    </w:p>
    <w:p w14:paraId="2FE07603" w14:textId="77777777" w:rsidR="005D6F78" w:rsidRDefault="005D6F78" w:rsidP="005D6F78">
      <w:pPr>
        <w:pStyle w:val="ListBullet"/>
      </w:pPr>
      <w:r>
        <w:t xml:space="preserve">the appropriateness of the submitted risk management plan in documenting key risks to the completion of the research proposal, including your plan to manage those identified risks, and </w:t>
      </w:r>
    </w:p>
    <w:p w14:paraId="511C0EC1" w14:textId="77777777" w:rsidR="005D6F78" w:rsidRDefault="005D6F78" w:rsidP="005D6F78">
      <w:pPr>
        <w:pStyle w:val="ListBullet"/>
      </w:pPr>
      <w:r>
        <w:t>how you propose to monitor and report risks (both those identified in your submitted risk management plan and those which may arise during your project).</w:t>
      </w:r>
    </w:p>
    <w:p w14:paraId="38254EBA" w14:textId="4BABB025" w:rsidR="00C36BEF" w:rsidRDefault="005D6F78" w:rsidP="005D6F78">
      <w:pPr>
        <w:spacing w:before="0" w:after="200" w:line="276" w:lineRule="auto"/>
        <w:rPr>
          <w:lang w:eastAsia="en-AU"/>
        </w:rPr>
      </w:pPr>
      <w:r>
        <w:br w:type="page"/>
      </w:r>
    </w:p>
    <w:p w14:paraId="4DA9F81E" w14:textId="53A2A9AF" w:rsidR="00B51D67" w:rsidRPr="00790B78" w:rsidRDefault="00790B78" w:rsidP="00B02743">
      <w:pPr>
        <w:pStyle w:val="Heading2"/>
      </w:pPr>
      <w:r w:rsidRPr="00790B78">
        <w:t>Project partners</w:t>
      </w:r>
    </w:p>
    <w:p w14:paraId="0CA07C21" w14:textId="45859369" w:rsidR="00B51D67" w:rsidRDefault="000611B6" w:rsidP="00405849">
      <w:r>
        <w:t>You m</w:t>
      </w:r>
      <w:r w:rsidR="00790B78">
        <w:t xml:space="preserve">ust provide details about your </w:t>
      </w:r>
      <w:r>
        <w:t xml:space="preserve">project partners. </w:t>
      </w:r>
    </w:p>
    <w:p w14:paraId="6D5E2ED0" w14:textId="5A2037E4" w:rsidR="000611B6" w:rsidRDefault="00790B78" w:rsidP="000611B6">
      <w:pPr>
        <w:pStyle w:val="Normalexplanatory"/>
      </w:pPr>
      <w:r>
        <w:t xml:space="preserve">For details about project partner </w:t>
      </w:r>
      <w:r w:rsidR="000611B6">
        <w:t>refer to the grant opportunity guidelines.</w:t>
      </w:r>
    </w:p>
    <w:p w14:paraId="5DA70A47" w14:textId="6AC48D3B" w:rsidR="00790B78" w:rsidRPr="00B8710A" w:rsidRDefault="00790B78" w:rsidP="00790B78">
      <w:pPr>
        <w:pStyle w:val="Normalexplanatory"/>
      </w:pPr>
      <w:r>
        <w:t>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w:t>
      </w:r>
      <w:r w:rsidR="004A7109">
        <w:t xml:space="preserve"> </w:t>
      </w:r>
      <w:r w:rsidR="004A7109" w:rsidRPr="00755B6B">
        <w:t>You can attach letters of support when you add each partner.</w:t>
      </w:r>
    </w:p>
    <w:p w14:paraId="21B50C5D" w14:textId="77777777" w:rsidR="00790B78" w:rsidRPr="00B8710A" w:rsidRDefault="00790B78" w:rsidP="00790B78">
      <w:pPr>
        <w:pStyle w:val="Normalexplanatory"/>
      </w:pPr>
      <w:r w:rsidRPr="00B8710A">
        <w:t>Each letter of support should include:</w:t>
      </w:r>
    </w:p>
    <w:p w14:paraId="39A812F8" w14:textId="77777777" w:rsidR="00790B78" w:rsidRPr="00B8710A" w:rsidRDefault="00790B78" w:rsidP="00790B78">
      <w:pPr>
        <w:pStyle w:val="Normalexplanatory"/>
        <w:numPr>
          <w:ilvl w:val="0"/>
          <w:numId w:val="38"/>
        </w:numPr>
      </w:pPr>
      <w:r w:rsidRPr="00B8710A">
        <w:t>details of the project partner</w:t>
      </w:r>
    </w:p>
    <w:p w14:paraId="7FEC7CFF" w14:textId="77777777" w:rsidR="00790B78" w:rsidRPr="00B8710A" w:rsidRDefault="00790B78" w:rsidP="00790B78">
      <w:pPr>
        <w:pStyle w:val="Normalexplanatory"/>
        <w:numPr>
          <w:ilvl w:val="0"/>
          <w:numId w:val="38"/>
        </w:numPr>
      </w:pPr>
      <w:r w:rsidRPr="00B8710A">
        <w:t>an overview of how the project partner will work with the lead organisation and any other project partners in the group to successfully complete the project</w:t>
      </w:r>
    </w:p>
    <w:p w14:paraId="2E8438BA" w14:textId="77777777" w:rsidR="00790B78" w:rsidRPr="00B8710A" w:rsidRDefault="00790B78" w:rsidP="00790B78">
      <w:pPr>
        <w:pStyle w:val="Normalexplanatory"/>
        <w:numPr>
          <w:ilvl w:val="0"/>
          <w:numId w:val="38"/>
        </w:numPr>
      </w:pPr>
      <w:r w:rsidRPr="00B8710A">
        <w:t>an outline of the relevant experience and/or expertise the project partner will bring to the group</w:t>
      </w:r>
    </w:p>
    <w:p w14:paraId="2180F53D" w14:textId="77777777" w:rsidR="00790B78" w:rsidRPr="00B8710A" w:rsidRDefault="00790B78" w:rsidP="00790B78">
      <w:pPr>
        <w:pStyle w:val="Normalexplanatory"/>
        <w:numPr>
          <w:ilvl w:val="0"/>
          <w:numId w:val="38"/>
        </w:numPr>
      </w:pPr>
      <w:r w:rsidRPr="00B8710A">
        <w:t>the roles/responsibilities the project partner will undertake, and the resources it will contribute (if any)</w:t>
      </w:r>
    </w:p>
    <w:p w14:paraId="6B4CEB71" w14:textId="77777777" w:rsidR="00790B78" w:rsidRDefault="00790B78" w:rsidP="00790B78">
      <w:pPr>
        <w:pStyle w:val="Normalexplanatory"/>
        <w:numPr>
          <w:ilvl w:val="0"/>
          <w:numId w:val="38"/>
        </w:numPr>
      </w:pPr>
      <w:r w:rsidRPr="00B8710A">
        <w:t>details of a nominated management level contact officer.</w:t>
      </w:r>
    </w:p>
    <w:p w14:paraId="26030285" w14:textId="77777777" w:rsidR="005D6F78" w:rsidRDefault="005D6F78" w:rsidP="005D6F78">
      <w:pPr>
        <w:pStyle w:val="ListBullet"/>
        <w:numPr>
          <w:ilvl w:val="0"/>
          <w:numId w:val="0"/>
        </w:numPr>
      </w:pPr>
    </w:p>
    <w:p w14:paraId="4DA5E23E" w14:textId="6FE548C6" w:rsidR="005D6F78" w:rsidRDefault="005D6F78" w:rsidP="005D6F78">
      <w:pPr>
        <w:spacing w:before="0" w:after="200" w:line="276" w:lineRule="auto"/>
        <w:rPr>
          <w:lang w:eastAsia="en-AU"/>
        </w:rPr>
      </w:pPr>
      <w:r>
        <w:br w:type="page"/>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29F6DE58" w14:textId="77777777" w:rsidR="005D6F78" w:rsidRDefault="005D6F78" w:rsidP="005D6F78">
      <w:pPr>
        <w:pStyle w:val="ListBullet"/>
      </w:pPr>
      <w:r>
        <w:t>Trust deed (where applicable)</w:t>
      </w:r>
    </w:p>
    <w:p w14:paraId="7EBCAD1B" w14:textId="77777777" w:rsidR="005D6F78" w:rsidRDefault="005D6F78" w:rsidP="005D6F78">
      <w:pPr>
        <w:pStyle w:val="Normalexplanatory"/>
      </w:pPr>
      <w:r w:rsidRPr="002B4E53">
        <w:t>Where you have indicated your entity type is a trustee applying on behalf of a trust, you must attach trust documents showing the relationship of the incorporated trustee to the trust.</w:t>
      </w:r>
    </w:p>
    <w:p w14:paraId="2749EE87" w14:textId="2832ED96" w:rsidR="005D6F78" w:rsidRDefault="005D6F78" w:rsidP="005D6F78">
      <w:pPr>
        <w:pStyle w:val="ListBullet"/>
        <w:spacing w:before="40" w:after="80"/>
      </w:pPr>
      <w:r>
        <w:t>Evidence of support for your Board</w:t>
      </w:r>
      <w:r w:rsidR="004A7109">
        <w:t xml:space="preserve"> </w:t>
      </w:r>
      <w:r w:rsidR="004A7109" w:rsidRPr="004A7109">
        <w:rPr>
          <w:color w:val="FF0000"/>
        </w:rPr>
        <w:t>*</w:t>
      </w:r>
    </w:p>
    <w:p w14:paraId="5A50857C" w14:textId="77777777" w:rsidR="005D6F78" w:rsidRDefault="005D6F78" w:rsidP="005D6F78">
      <w:pPr>
        <w:pStyle w:val="Normalexplanatory"/>
      </w:pPr>
      <w:r w:rsidRPr="002B4E53">
        <w:t>You must provide evidence from your board (or chief executive officer or equivalent if there is no board) that your project is supported and that you can complete the project and meet the costs of the project not covered by grant funding.</w:t>
      </w:r>
    </w:p>
    <w:p w14:paraId="5E1DDB15" w14:textId="774737A8" w:rsidR="005D6F78" w:rsidRDefault="005D6F78" w:rsidP="005D6F78">
      <w:pPr>
        <w:pStyle w:val="ListBullet"/>
        <w:spacing w:before="40" w:after="80"/>
      </w:pPr>
      <w:r>
        <w:t>Project plan</w:t>
      </w:r>
      <w:r w:rsidR="004A7109">
        <w:t xml:space="preserve"> </w:t>
      </w:r>
      <w:r w:rsidR="004A7109" w:rsidRPr="004A7109">
        <w:rPr>
          <w:color w:val="FF0000"/>
        </w:rPr>
        <w:t>*</w:t>
      </w:r>
    </w:p>
    <w:p w14:paraId="3A6AAA31" w14:textId="77777777" w:rsidR="005D6F78" w:rsidRPr="002B4E53" w:rsidRDefault="005D6F78" w:rsidP="005D6F78">
      <w:pPr>
        <w:pStyle w:val="ListBullet"/>
        <w:numPr>
          <w:ilvl w:val="0"/>
          <w:numId w:val="0"/>
        </w:numPr>
        <w:spacing w:before="40" w:after="80"/>
        <w:rPr>
          <w:i/>
          <w:color w:val="264F90"/>
        </w:rPr>
      </w:pPr>
      <w:r w:rsidRPr="00405013">
        <w:rPr>
          <w:i/>
          <w:color w:val="264F90"/>
        </w:rPr>
        <w:t xml:space="preserve">You must attach a project plan </w:t>
      </w:r>
      <w:r>
        <w:rPr>
          <w:i/>
          <w:color w:val="264F90"/>
        </w:rPr>
        <w:t>with a m</w:t>
      </w:r>
      <w:r w:rsidRPr="002B4E53">
        <w:rPr>
          <w:i/>
          <w:color w:val="264F90"/>
        </w:rPr>
        <w:t xml:space="preserve">aximum </w:t>
      </w:r>
      <w:r>
        <w:rPr>
          <w:i/>
          <w:color w:val="264F90"/>
        </w:rPr>
        <w:t xml:space="preserve">of </w:t>
      </w:r>
      <w:r w:rsidRPr="002B4E53">
        <w:rPr>
          <w:i/>
          <w:color w:val="264F90"/>
        </w:rPr>
        <w:t>12 pages excluding appendices.</w:t>
      </w:r>
    </w:p>
    <w:p w14:paraId="290FF36B" w14:textId="39393ECF" w:rsidR="005D6F78" w:rsidRDefault="005D6F78" w:rsidP="005D6F78">
      <w:pPr>
        <w:pStyle w:val="ListBullet"/>
      </w:pPr>
      <w:r>
        <w:t>Project budget</w:t>
      </w:r>
      <w:r w:rsidR="004A7109">
        <w:t xml:space="preserve"> </w:t>
      </w:r>
      <w:r w:rsidR="004A7109" w:rsidRPr="004A7109">
        <w:rPr>
          <w:color w:val="FF0000"/>
        </w:rPr>
        <w:t>*</w:t>
      </w:r>
    </w:p>
    <w:p w14:paraId="63FA0CA3" w14:textId="77777777" w:rsidR="005D6F78" w:rsidRPr="00284C6F" w:rsidRDefault="005D6F78" w:rsidP="005D6F78">
      <w:pPr>
        <w:pStyle w:val="ListBullet"/>
        <w:numPr>
          <w:ilvl w:val="0"/>
          <w:numId w:val="0"/>
        </w:numPr>
        <w:spacing w:before="40" w:after="80"/>
        <w:rPr>
          <w:i/>
          <w:color w:val="264F90"/>
        </w:rPr>
      </w:pPr>
      <w:r w:rsidRPr="00284C6F">
        <w:rPr>
          <w:i/>
          <w:color w:val="264F90"/>
        </w:rPr>
        <w:t>A detailed and itemised project budget, including but not limited to disaggregation by project component and Financial Year (FY), and your related fee card</w:t>
      </w:r>
    </w:p>
    <w:p w14:paraId="0AC3AEF9" w14:textId="18C7C74E" w:rsidR="005D6F78" w:rsidRDefault="005D6F78" w:rsidP="005D6F78">
      <w:pPr>
        <w:pStyle w:val="ListBullet"/>
      </w:pPr>
      <w:r>
        <w:t>Risk management plan</w:t>
      </w:r>
      <w:r w:rsidR="004A7109">
        <w:t xml:space="preserve"> </w:t>
      </w:r>
      <w:r w:rsidR="004A7109" w:rsidRPr="004A7109">
        <w:rPr>
          <w:color w:val="FF0000"/>
        </w:rPr>
        <w:t>*</w:t>
      </w:r>
    </w:p>
    <w:p w14:paraId="101C2D33" w14:textId="77777777" w:rsidR="005D6F78" w:rsidRPr="00284C6F" w:rsidRDefault="005D6F78" w:rsidP="005D6F78">
      <w:pPr>
        <w:pStyle w:val="ListBullet"/>
        <w:numPr>
          <w:ilvl w:val="0"/>
          <w:numId w:val="0"/>
        </w:numPr>
        <w:spacing w:before="40" w:after="80"/>
        <w:rPr>
          <w:i/>
          <w:color w:val="264F90"/>
        </w:rPr>
      </w:pPr>
      <w:r w:rsidRPr="00284C6F">
        <w:rPr>
          <w:i/>
          <w:color w:val="264F90"/>
        </w:rPr>
        <w:t>A detailed risk management plan, and any supporting documentation, describing how you propose to monitor, manage and report identified risks including risks that may arise during your project</w:t>
      </w:r>
    </w:p>
    <w:p w14:paraId="23FEAD7C" w14:textId="200A7FAD" w:rsidR="005D6F78" w:rsidRDefault="005D6F78" w:rsidP="005D6F78">
      <w:pPr>
        <w:pStyle w:val="ListBullet"/>
      </w:pPr>
      <w:r>
        <w:t>Project feasibility analysis</w:t>
      </w:r>
      <w:r w:rsidR="004A7109">
        <w:t xml:space="preserve"> </w:t>
      </w:r>
      <w:r w:rsidR="004A7109" w:rsidRPr="004A7109">
        <w:rPr>
          <w:color w:val="FF0000"/>
        </w:rPr>
        <w:t>*</w:t>
      </w:r>
    </w:p>
    <w:p w14:paraId="7C522B1C" w14:textId="29778550" w:rsidR="005D6F78" w:rsidRDefault="005D6F78" w:rsidP="005D6F78">
      <w:pPr>
        <w:pStyle w:val="ListBullet"/>
      </w:pPr>
      <w:r>
        <w:t>Intellectual property (IP) arrangements</w:t>
      </w:r>
      <w:r w:rsidR="004A7109">
        <w:t xml:space="preserve"> (where applicable)</w:t>
      </w:r>
    </w:p>
    <w:p w14:paraId="774CD2CB" w14:textId="77777777" w:rsidR="005D6F78" w:rsidRPr="00284C6F" w:rsidRDefault="005D6F78" w:rsidP="005D6F78">
      <w:pPr>
        <w:pStyle w:val="ListBullet"/>
        <w:numPr>
          <w:ilvl w:val="0"/>
          <w:numId w:val="0"/>
        </w:numPr>
        <w:spacing w:before="40" w:after="80"/>
        <w:rPr>
          <w:i/>
          <w:color w:val="264F90"/>
        </w:rPr>
      </w:pPr>
      <w:r w:rsidRPr="00284C6F">
        <w:rPr>
          <w:i/>
          <w:color w:val="264F90"/>
        </w:rPr>
        <w:t>Details of intellectual property (IP) arrangements as an attachment if this is not included within the written content of the application, if applicable</w:t>
      </w:r>
    </w:p>
    <w:p w14:paraId="593FBF3D" w14:textId="77777777" w:rsidR="005D6F78" w:rsidRDefault="005D6F78" w:rsidP="005D6F78">
      <w:pPr>
        <w:pStyle w:val="ListBullet"/>
        <w:spacing w:before="40" w:after="120"/>
      </w:pPr>
      <w:r>
        <w:t>Letters of support (where applicable)</w:t>
      </w:r>
    </w:p>
    <w:p w14:paraId="7D986CFC" w14:textId="164477DF" w:rsidR="005D6F78" w:rsidRDefault="005D6F78" w:rsidP="005D6F78">
      <w:pPr>
        <w:pStyle w:val="ListBullet"/>
        <w:spacing w:before="40" w:after="120"/>
      </w:pPr>
      <w:r>
        <w:t>Project description for publication</w:t>
      </w:r>
      <w:r w:rsidR="004A7109">
        <w:t xml:space="preserve"> (where applicable)</w:t>
      </w:r>
    </w:p>
    <w:p w14:paraId="5B99F9FA" w14:textId="77777777" w:rsidR="005D6F78" w:rsidRDefault="005D6F78" w:rsidP="005D6F78">
      <w:pPr>
        <w:pStyle w:val="Normalexplanatory"/>
      </w:pPr>
      <w:r>
        <w:t>Only attach if it is not already contained within the project description for publication.</w:t>
      </w:r>
      <w:r w:rsidRPr="00432266">
        <w:t xml:space="preserve"> </w:t>
      </w:r>
      <w:r w:rsidRPr="002B4E53">
        <w:t>This should be limited to 200 words.</w:t>
      </w:r>
    </w:p>
    <w:p w14:paraId="67419732" w14:textId="77777777"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r w:rsidRPr="00650A1D">
        <w:t xml:space="preserve">your </w:t>
      </w:r>
      <w:r>
        <w:t>organisation’s</w:t>
      </w:r>
      <w:r w:rsidRPr="00650A1D">
        <w:t xml:space="preserve"> main revenue earning division under the Australian and New Zealand Standard Industrial Classification (</w:t>
      </w:r>
      <w:hyperlink r:id="rId25" w:history="1">
        <w:r w:rsidRPr="0071755B">
          <w:rPr>
            <w:rStyle w:val="Hyperlink"/>
          </w:rPr>
          <w:t>ANZSIC</w:t>
        </w:r>
      </w:hyperlink>
      <w:r w:rsidRPr="00650A1D">
        <w:t>).</w:t>
      </w:r>
    </w:p>
    <w:p w14:paraId="4B5457F2" w14:textId="77777777" w:rsidR="0079757E" w:rsidRDefault="0079757E" w:rsidP="0079757E">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26"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3DFE06AF" w14:textId="55533E7D" w:rsidR="005D6F78" w:rsidRDefault="005D6F78">
      <w:pPr>
        <w:spacing w:before="0" w:after="200" w:line="276" w:lineRule="auto"/>
        <w:rPr>
          <w:i/>
          <w:color w:val="264F90"/>
          <w:lang w:eastAsia="en-AU"/>
        </w:rPr>
      </w:pPr>
      <w:r>
        <w:br w:type="page"/>
      </w:r>
    </w:p>
    <w:p w14:paraId="75913638" w14:textId="77777777" w:rsidR="005D6F78" w:rsidRPr="0085782F" w:rsidRDefault="005D6F78" w:rsidP="008D4613">
      <w:pPr>
        <w:pStyle w:val="Normalexplanatory"/>
      </w:pP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7777777" w:rsidR="00B33130" w:rsidRPr="00E46E90" w:rsidRDefault="0071381B" w:rsidP="00B33130">
      <w:pPr>
        <w:pStyle w:val="ListBullet"/>
      </w:pPr>
      <w:hyperlink r:id="rId27" w:history="1">
        <w:r w:rsidR="00B33130" w:rsidRPr="00E46E90">
          <w:rPr>
            <w:rStyle w:val="Hyperlink"/>
          </w:rPr>
          <w:t>Australian Government Public Data Policy Statement</w:t>
        </w:r>
      </w:hyperlink>
    </w:p>
    <w:p w14:paraId="1C4B36D1" w14:textId="2C2FCB6F" w:rsidR="00B33130" w:rsidRPr="00E46E90" w:rsidRDefault="0071381B" w:rsidP="00B33130">
      <w:pPr>
        <w:pStyle w:val="ListBullet"/>
      </w:pPr>
      <w:hyperlink r:id="rId28" w:history="1">
        <w:r w:rsidR="00B33130" w:rsidRPr="00E46E90">
          <w:rPr>
            <w:rStyle w:val="Hyperlink"/>
          </w:rPr>
          <w:t>Commonwealth Grants Rules and Guidelines</w:t>
        </w:r>
      </w:hyperlink>
      <w:r w:rsidR="00B33130" w:rsidRPr="00E46E90">
        <w:t xml:space="preserve"> </w:t>
      </w:r>
    </w:p>
    <w:p w14:paraId="0C82AF78" w14:textId="4C993DF0"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77777777" w:rsidR="00B33130" w:rsidRPr="00E46E90" w:rsidRDefault="00B33130" w:rsidP="00B33130">
      <w:pPr>
        <w:rPr>
          <w:lang w:eastAsia="en-AU"/>
        </w:rPr>
      </w:pPr>
      <w:r w:rsidRPr="00E46E90">
        <w:rPr>
          <w:lang w:eastAsia="en-AU"/>
        </w:rPr>
        <w:t xml:space="preserve">I declare that I have read and understood the </w:t>
      </w:r>
      <w:r>
        <w:rPr>
          <w:lang w:eastAsia="en-AU"/>
        </w:rPr>
        <w:t>[program/grant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4FE63009" w14:textId="523FFB10" w:rsidR="00B33130" w:rsidRDefault="00A0345F" w:rsidP="00B33130">
      <w:r>
        <w:t xml:space="preserve"> </w:t>
      </w:r>
      <w:r w:rsidR="00CA1934">
        <w:t>I understand that the applicant is</w:t>
      </w:r>
      <w:r w:rsidR="00B33130">
        <w:t xml:space="preserve"> responsible for ensuring that </w:t>
      </w:r>
      <w:r w:rsidR="00CA1934">
        <w:t>it has</w:t>
      </w:r>
      <w:r w:rsidR="00B33130">
        <w:t xml:space="preserve"> met relevant state or territory legislation obligations related to working with children, and that any person that has direct, unsupervised contact with children as part of a project under this [program/grant opportunity], has undertaken and passed, a working with children check, if required under relevant state or territory legislation. </w:t>
      </w:r>
      <w:r w:rsidR="00CA1934">
        <w:t>The applicant is</w:t>
      </w:r>
      <w:r w:rsidR="00B33130">
        <w:t xml:space="preserve"> also responsible for assessing the suitability of people I engage in this project to</w:t>
      </w:r>
      <w:r>
        <w:t xml:space="preserve"> ensure children are kept safe.</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225A8F78" w14:textId="77777777" w:rsidR="00B33130" w:rsidRPr="00E46E90" w:rsidRDefault="00B33130" w:rsidP="00B33130">
      <w:pPr>
        <w:spacing w:before="120"/>
        <w:rPr>
          <w:lang w:eastAsia="en-AU"/>
        </w:rPr>
      </w:pPr>
      <w:r w:rsidRPr="00E46E90">
        <w:rPr>
          <w:lang w:eastAsia="en-AU"/>
        </w:rPr>
        <w:t>I agree to participate in the periodic evaluation of the services undertaken by the department.</w:t>
      </w:r>
    </w:p>
    <w:p w14:paraId="073EA705" w14:textId="77777777" w:rsidR="00B33130" w:rsidRPr="00E46E90" w:rsidRDefault="00B33130" w:rsidP="00B3313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99A15AE" w14:textId="77777777" w:rsidR="00B33130" w:rsidRPr="00E46E90" w:rsidRDefault="00B33130" w:rsidP="00B33130">
      <w:pPr>
        <w:rPr>
          <w:lang w:eastAsia="en-AU"/>
        </w:rPr>
      </w:pPr>
      <w:r w:rsidRPr="00E46E90">
        <w:rPr>
          <w:lang w:eastAsia="en-AU"/>
        </w:rPr>
        <w:t>I approve the information in this application being communicated to the department in electronic form.</w:t>
      </w:r>
    </w:p>
    <w:sectPr w:rsidR="00B33130" w:rsidRPr="00E46E90" w:rsidSect="005D6F78">
      <w:pgSz w:w="11906" w:h="16838" w:code="9"/>
      <w:pgMar w:top="1134"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5E388" w14:textId="77777777" w:rsidR="004A7109" w:rsidRDefault="004A7109" w:rsidP="00D511C1">
      <w:pPr>
        <w:spacing w:after="0" w:line="240" w:lineRule="auto"/>
      </w:pPr>
      <w:r>
        <w:separator/>
      </w:r>
    </w:p>
  </w:endnote>
  <w:endnote w:type="continuationSeparator" w:id="0">
    <w:p w14:paraId="3D21392E" w14:textId="77777777" w:rsidR="004A7109" w:rsidRDefault="004A7109" w:rsidP="00D511C1">
      <w:pPr>
        <w:spacing w:after="0" w:line="240" w:lineRule="auto"/>
      </w:pPr>
      <w:r>
        <w:continuationSeparator/>
      </w:r>
    </w:p>
  </w:endnote>
  <w:endnote w:type="continuationNotice" w:id="1">
    <w:p w14:paraId="6AA7512C" w14:textId="77777777" w:rsidR="004A7109" w:rsidRDefault="004A710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22961" w14:textId="47317FE1" w:rsidR="004A7109" w:rsidRDefault="0071381B"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AC4F51">
          <w:t>Medical Research Future Fund – Australian Brain Cancer Mission 2019 Brain Cancer Survivorship                         Application Form</w:t>
        </w:r>
      </w:sdtContent>
    </w:sdt>
    <w:r w:rsidR="004A7109">
      <w:tab/>
    </w:r>
  </w:p>
  <w:p w14:paraId="64541595" w14:textId="41269906" w:rsidR="004A7109" w:rsidRPr="00865BEB" w:rsidRDefault="004A7109" w:rsidP="00937C6C">
    <w:pPr>
      <w:pStyle w:val="Footer"/>
      <w:tabs>
        <w:tab w:val="clear" w:pos="4513"/>
        <w:tab w:val="clear" w:pos="9026"/>
        <w:tab w:val="center" w:pos="6237"/>
        <w:tab w:val="right" w:pos="8789"/>
      </w:tabs>
    </w:pPr>
    <w:r>
      <w:t>June 2020</w:t>
    </w:r>
    <w:r>
      <w:ptab w:relativeTo="margin" w:alignment="right" w:leader="none"/>
    </w:r>
    <w:r w:rsidRPr="00D511C1">
      <w:fldChar w:fldCharType="begin"/>
    </w:r>
    <w:r w:rsidRPr="00D511C1">
      <w:instrText xml:space="preserve"> PAGE </w:instrText>
    </w:r>
    <w:r w:rsidRPr="00D511C1">
      <w:fldChar w:fldCharType="separate"/>
    </w:r>
    <w:r w:rsidR="00CA3709">
      <w:rPr>
        <w:noProof/>
      </w:rPr>
      <w:t>11</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CA3709">
      <w:rPr>
        <w:noProof/>
      </w:rPr>
      <w:t>19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0E769" w14:textId="6CFEFAEE" w:rsidR="004A7109" w:rsidRPr="00865BEB" w:rsidRDefault="0071381B"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AC4F51">
          <w:t>Medical Research Future Fund – Australian Brain Cancer Mission 2019 Brain Cancer Survivorship                         Application Form</w:t>
        </w:r>
      </w:sdtContent>
    </w:sdt>
    <w:r w:rsidR="004A7109">
      <w:ptab w:relativeTo="margin" w:alignment="center" w:leader="none"/>
    </w:r>
    <w:r w:rsidR="004A7109">
      <w:t>[Month][Year]</w:t>
    </w:r>
    <w:r w:rsidR="004A7109">
      <w:ptab w:relativeTo="margin" w:alignment="right" w:leader="none"/>
    </w:r>
    <w:r w:rsidR="004A7109" w:rsidRPr="00D511C1">
      <w:fldChar w:fldCharType="begin"/>
    </w:r>
    <w:r w:rsidR="004A7109" w:rsidRPr="00D511C1">
      <w:instrText xml:space="preserve"> PAGE </w:instrText>
    </w:r>
    <w:r w:rsidR="004A7109" w:rsidRPr="00D511C1">
      <w:fldChar w:fldCharType="separate"/>
    </w:r>
    <w:r w:rsidR="004A7109">
      <w:rPr>
        <w:noProof/>
      </w:rPr>
      <w:t>32</w:t>
    </w:r>
    <w:r w:rsidR="004A7109" w:rsidRPr="00D511C1">
      <w:fldChar w:fldCharType="end"/>
    </w:r>
    <w:r w:rsidR="004A7109">
      <w:t xml:space="preserve"> of </w:t>
    </w:r>
    <w:r w:rsidR="004A7109">
      <w:rPr>
        <w:noProof/>
      </w:rPr>
      <w:fldChar w:fldCharType="begin"/>
    </w:r>
    <w:r w:rsidR="004A7109">
      <w:rPr>
        <w:noProof/>
      </w:rPr>
      <w:instrText xml:space="preserve"> NUMPAGES  \* Arabic  \* MERGEFORMAT </w:instrText>
    </w:r>
    <w:r w:rsidR="004A7109">
      <w:rPr>
        <w:noProof/>
      </w:rPr>
      <w:fldChar w:fldCharType="separate"/>
    </w:r>
    <w:r w:rsidR="00CA3709">
      <w:rPr>
        <w:noProof/>
      </w:rPr>
      <w:t>19</w:t>
    </w:r>
    <w:r w:rsidR="004A710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E112F" w14:textId="77777777" w:rsidR="004A7109" w:rsidRDefault="004A7109" w:rsidP="00D511C1">
      <w:pPr>
        <w:spacing w:after="0" w:line="240" w:lineRule="auto"/>
      </w:pPr>
      <w:r>
        <w:separator/>
      </w:r>
    </w:p>
  </w:footnote>
  <w:footnote w:type="continuationSeparator" w:id="0">
    <w:p w14:paraId="3334B783" w14:textId="77777777" w:rsidR="004A7109" w:rsidRDefault="004A7109" w:rsidP="00D511C1">
      <w:pPr>
        <w:spacing w:after="0" w:line="240" w:lineRule="auto"/>
      </w:pPr>
      <w:r>
        <w:continuationSeparator/>
      </w:r>
    </w:p>
  </w:footnote>
  <w:footnote w:type="continuationNotice" w:id="1">
    <w:p w14:paraId="7117E6B7" w14:textId="77777777" w:rsidR="004A7109" w:rsidRDefault="004A710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B3E60" w14:textId="66335A7F" w:rsidR="004A7109" w:rsidRDefault="0071381B">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B1441" w14:textId="0FDF0F95" w:rsidR="004A7109" w:rsidRPr="00D511C1" w:rsidRDefault="0071381B"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A7109"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A4D0" w14:textId="1BBB76CB" w:rsidR="004A7109" w:rsidRPr="005326A9" w:rsidRDefault="004A7109" w:rsidP="0011453C">
    <w:pPr>
      <w:pStyle w:val="NoSpacing"/>
    </w:pPr>
  </w:p>
  <w:p w14:paraId="4058A03C" w14:textId="2E0D37B9" w:rsidR="004A7109" w:rsidRPr="005326A9" w:rsidRDefault="004A7109" w:rsidP="0011453C">
    <w:pPr>
      <w:pStyle w:val="NoSpacing"/>
    </w:pPr>
    <w:r>
      <w:rPr>
        <w:rFonts w:ascii="Segoe UI" w:hAnsi="Segoe UI" w:cs="Segoe UI"/>
        <w:noProof/>
        <w:color w:val="444444"/>
        <w:szCs w:val="20"/>
        <w:lang w:eastAsia="en-AU"/>
      </w:rPr>
      <w:drawing>
        <wp:inline distT="0" distB="0" distL="0" distR="0" wp14:anchorId="4B75F426" wp14:editId="6DCCC2F6">
          <wp:extent cx="5579745" cy="890517"/>
          <wp:effectExtent l="0" t="0" r="1905" b="5080"/>
          <wp:docPr id="3" name="Picture 3" descr="Australian Government | Department of Industry, Science, Energy and Resources | Department of Health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 Health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890517"/>
                  </a:xfrm>
                  <a:prstGeom prst="rect">
                    <a:avLst/>
                  </a:prstGeom>
                  <a:noFill/>
                  <a:ln>
                    <a:noFill/>
                  </a:ln>
                </pic:spPr>
              </pic:pic>
            </a:graphicData>
          </a:graphic>
        </wp:inline>
      </w:drawing>
    </w:r>
  </w:p>
  <w:p w14:paraId="361E1B65" w14:textId="779C4582" w:rsidR="004A7109" w:rsidRPr="0011453C" w:rsidRDefault="004A7109" w:rsidP="0011453C">
    <w:pPr>
      <w:pStyle w:val="Title"/>
    </w:pPr>
    <w:r>
      <w:t>Sample a</w:t>
    </w:r>
    <w:r w:rsidRPr="004B67A6">
      <w:t>pplication</w:t>
    </w:r>
    <w:r>
      <w:t xml:space="preserve"> f</w:t>
    </w:r>
    <w:r w:rsidRPr="00E02936">
      <w:t>orm</w:t>
    </w:r>
    <w:r w:rsidR="0071381B">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AD826" w14:textId="2418B93B" w:rsidR="004A7109" w:rsidRDefault="0071381B">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7AA4B" w14:textId="1C2BE065" w:rsidR="004A7109" w:rsidRPr="00081134" w:rsidRDefault="004A7109"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71381B">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93985" w14:textId="0DEF5682" w:rsidR="004A7109" w:rsidRPr="00E806BA" w:rsidRDefault="0071381B"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A7109"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856E774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352AB8"/>
    <w:multiLevelType w:val="hybridMultilevel"/>
    <w:tmpl w:val="34E0F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9018F5"/>
    <w:multiLevelType w:val="hybridMultilevel"/>
    <w:tmpl w:val="B53EAFF6"/>
    <w:lvl w:ilvl="0" w:tplc="D1566970">
      <w:start w:val="1"/>
      <w:numFmt w:val="lowerLetter"/>
      <w:lvlText w:val="%1."/>
      <w:lvlJc w:val="left"/>
      <w:pPr>
        <w:ind w:left="360" w:hanging="360"/>
      </w:p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start w:val="1"/>
      <w:numFmt w:val="bullet"/>
      <w:lvlText w:val=""/>
      <w:lvlJc w:val="left"/>
      <w:pPr>
        <w:ind w:left="2520" w:hanging="360"/>
      </w:pPr>
      <w:rPr>
        <w:rFonts w:ascii="Symbol" w:hAnsi="Symbol" w:hint="default"/>
      </w:rPr>
    </w:lvl>
    <w:lvl w:ilvl="4" w:tplc="2FBEEC36">
      <w:start w:val="1"/>
      <w:numFmt w:val="bullet"/>
      <w:lvlText w:val="o"/>
      <w:lvlJc w:val="left"/>
      <w:pPr>
        <w:ind w:left="3240" w:hanging="360"/>
      </w:pPr>
      <w:rPr>
        <w:rFonts w:ascii="Courier New" w:hAnsi="Courier New" w:cs="Courier New" w:hint="default"/>
      </w:rPr>
    </w:lvl>
    <w:lvl w:ilvl="5" w:tplc="5B7E5D76">
      <w:start w:val="1"/>
      <w:numFmt w:val="bullet"/>
      <w:lvlText w:val=""/>
      <w:lvlJc w:val="left"/>
      <w:pPr>
        <w:ind w:left="3960" w:hanging="360"/>
      </w:pPr>
      <w:rPr>
        <w:rFonts w:ascii="Wingdings" w:hAnsi="Wingdings" w:hint="default"/>
      </w:rPr>
    </w:lvl>
    <w:lvl w:ilvl="6" w:tplc="CC0EB0BE">
      <w:start w:val="1"/>
      <w:numFmt w:val="bullet"/>
      <w:lvlText w:val=""/>
      <w:lvlJc w:val="left"/>
      <w:pPr>
        <w:ind w:left="4680" w:hanging="360"/>
      </w:pPr>
      <w:rPr>
        <w:rFonts w:ascii="Symbol" w:hAnsi="Symbol" w:hint="default"/>
      </w:rPr>
    </w:lvl>
    <w:lvl w:ilvl="7" w:tplc="07DAB6C2">
      <w:start w:val="1"/>
      <w:numFmt w:val="bullet"/>
      <w:lvlText w:val="o"/>
      <w:lvlJc w:val="left"/>
      <w:pPr>
        <w:ind w:left="5400" w:hanging="360"/>
      </w:pPr>
      <w:rPr>
        <w:rFonts w:ascii="Courier New" w:hAnsi="Courier New" w:cs="Courier New" w:hint="default"/>
      </w:rPr>
    </w:lvl>
    <w:lvl w:ilvl="8" w:tplc="A7722B9E">
      <w:start w:val="1"/>
      <w:numFmt w:val="bullet"/>
      <w:lvlText w:val=""/>
      <w:lvlJc w:val="left"/>
      <w:pPr>
        <w:ind w:left="6120" w:hanging="360"/>
      </w:pPr>
      <w:rPr>
        <w:rFonts w:ascii="Wingdings" w:hAnsi="Wingdings" w:hint="default"/>
      </w:rPr>
    </w:lvl>
  </w:abstractNum>
  <w:abstractNum w:abstractNumId="10" w15:restartNumberingAfterBreak="0">
    <w:nsid w:val="0BA72CA3"/>
    <w:multiLevelType w:val="hybridMultilevel"/>
    <w:tmpl w:val="505E8176"/>
    <w:lvl w:ilvl="0" w:tplc="0C090001">
      <w:start w:val="1"/>
      <w:numFmt w:val="bullet"/>
      <w:lvlText w:val=""/>
      <w:lvlJc w:val="left"/>
      <w:pPr>
        <w:ind w:left="720" w:hanging="360"/>
      </w:pPr>
      <w:rPr>
        <w:rFonts w:ascii="Symbol" w:hAnsi="Symbol" w:hint="default"/>
      </w:rPr>
    </w:lvl>
    <w:lvl w:ilvl="1" w:tplc="5DFC24C6">
      <w:start w:val="1"/>
      <w:numFmt w:val="bullet"/>
      <w:lvlText w:val=""/>
      <w:lvlJc w:val="left"/>
      <w:pPr>
        <w:ind w:left="1440" w:hanging="360"/>
      </w:pPr>
      <w:rPr>
        <w:rFonts w:ascii="Wingdings" w:hAnsi="Wingdings" w:hint="default"/>
      </w:rPr>
    </w:lvl>
    <w:lvl w:ilvl="2" w:tplc="23665052">
      <w:start w:val="1"/>
      <w:numFmt w:val="bullet"/>
      <w:lvlText w:val=""/>
      <w:lvlJc w:val="left"/>
      <w:pPr>
        <w:ind w:left="2160" w:hanging="360"/>
      </w:pPr>
      <w:rPr>
        <w:rFonts w:ascii="Wingdings" w:hAnsi="Wingdings" w:hint="default"/>
      </w:rPr>
    </w:lvl>
    <w:lvl w:ilvl="3" w:tplc="E002523C">
      <w:start w:val="1"/>
      <w:numFmt w:val="bullet"/>
      <w:lvlText w:val=""/>
      <w:lvlJc w:val="left"/>
      <w:pPr>
        <w:ind w:left="2880" w:hanging="360"/>
      </w:pPr>
      <w:rPr>
        <w:rFonts w:ascii="Symbol" w:hAnsi="Symbol" w:hint="default"/>
      </w:rPr>
    </w:lvl>
    <w:lvl w:ilvl="4" w:tplc="2FBEEC36">
      <w:start w:val="1"/>
      <w:numFmt w:val="bullet"/>
      <w:lvlText w:val="o"/>
      <w:lvlJc w:val="left"/>
      <w:pPr>
        <w:ind w:left="3600" w:hanging="360"/>
      </w:pPr>
      <w:rPr>
        <w:rFonts w:ascii="Courier New" w:hAnsi="Courier New" w:cs="Courier New" w:hint="default"/>
      </w:rPr>
    </w:lvl>
    <w:lvl w:ilvl="5" w:tplc="5B7E5D76">
      <w:start w:val="1"/>
      <w:numFmt w:val="bullet"/>
      <w:lvlText w:val=""/>
      <w:lvlJc w:val="left"/>
      <w:pPr>
        <w:ind w:left="4320" w:hanging="360"/>
      </w:pPr>
      <w:rPr>
        <w:rFonts w:ascii="Wingdings" w:hAnsi="Wingdings" w:hint="default"/>
      </w:rPr>
    </w:lvl>
    <w:lvl w:ilvl="6" w:tplc="CC0EB0BE">
      <w:start w:val="1"/>
      <w:numFmt w:val="bullet"/>
      <w:lvlText w:val=""/>
      <w:lvlJc w:val="left"/>
      <w:pPr>
        <w:ind w:left="5040" w:hanging="360"/>
      </w:pPr>
      <w:rPr>
        <w:rFonts w:ascii="Symbol" w:hAnsi="Symbol" w:hint="default"/>
      </w:rPr>
    </w:lvl>
    <w:lvl w:ilvl="7" w:tplc="07DAB6C2">
      <w:start w:val="1"/>
      <w:numFmt w:val="bullet"/>
      <w:lvlText w:val="o"/>
      <w:lvlJc w:val="left"/>
      <w:pPr>
        <w:ind w:left="5760" w:hanging="360"/>
      </w:pPr>
      <w:rPr>
        <w:rFonts w:ascii="Courier New" w:hAnsi="Courier New" w:cs="Courier New" w:hint="default"/>
      </w:rPr>
    </w:lvl>
    <w:lvl w:ilvl="8" w:tplc="A7722B9E">
      <w:start w:val="1"/>
      <w:numFmt w:val="bullet"/>
      <w:lvlText w:val=""/>
      <w:lvlJc w:val="left"/>
      <w:pPr>
        <w:ind w:left="6480" w:hanging="360"/>
      </w:pPr>
      <w:rPr>
        <w:rFonts w:ascii="Wingdings" w:hAnsi="Wingdings" w:hint="default"/>
      </w:rPr>
    </w:lvl>
  </w:abstractNum>
  <w:abstractNum w:abstractNumId="11"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B41800"/>
    <w:multiLevelType w:val="hybridMultilevel"/>
    <w:tmpl w:val="CDEA28A2"/>
    <w:lvl w:ilvl="0" w:tplc="DD604892">
      <w:start w:val="1"/>
      <w:numFmt w:val="bullet"/>
      <w:lvlText w:val=""/>
      <w:lvlJc w:val="left"/>
      <w:pPr>
        <w:ind w:left="1080" w:hanging="360"/>
      </w:pPr>
      <w:rPr>
        <w:rFonts w:ascii="Wingdings" w:hAnsi="Wingdings" w:hint="default"/>
        <w:color w:val="264F9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3"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3801783"/>
    <w:multiLevelType w:val="hybridMultilevel"/>
    <w:tmpl w:val="072C79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F1562A"/>
    <w:multiLevelType w:val="hybridMultilevel"/>
    <w:tmpl w:val="9940977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1" w15:restartNumberingAfterBreak="0">
    <w:nsid w:val="43876085"/>
    <w:multiLevelType w:val="hybridMultilevel"/>
    <w:tmpl w:val="3928295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E1A294C"/>
    <w:multiLevelType w:val="hybridMultilevel"/>
    <w:tmpl w:val="072C79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20"/>
  </w:num>
  <w:num w:numId="2">
    <w:abstractNumId w:val="11"/>
  </w:num>
  <w:num w:numId="3">
    <w:abstractNumId w:val="2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8"/>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4"/>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6"/>
  </w:num>
  <w:num w:numId="20">
    <w:abstractNumId w:val="27"/>
  </w:num>
  <w:num w:numId="21">
    <w:abstractNumId w:val="6"/>
  </w:num>
  <w:num w:numId="22">
    <w:abstractNumId w:val="2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0"/>
  </w:num>
  <w:num w:numId="26">
    <w:abstractNumId w:val="10"/>
  </w:num>
  <w:num w:numId="27">
    <w:abstractNumId w:val="12"/>
  </w:num>
  <w:num w:numId="28">
    <w:abstractNumId w:val="15"/>
  </w:num>
  <w:num w:numId="29">
    <w:abstractNumId w:val="20"/>
  </w:num>
  <w:num w:numId="30">
    <w:abstractNumId w:val="20"/>
  </w:num>
  <w:num w:numId="31">
    <w:abstractNumId w:val="20"/>
  </w:num>
  <w:num w:numId="32">
    <w:abstractNumId w:val="17"/>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9"/>
    <w:lvlOverride w:ilvl="0">
      <w:startOverride w:val="1"/>
    </w:lvlOverride>
    <w:lvlOverride w:ilvl="1"/>
    <w:lvlOverride w:ilvl="2"/>
    <w:lvlOverride w:ilvl="3"/>
    <w:lvlOverride w:ilvl="4"/>
    <w:lvlOverride w:ilvl="5"/>
    <w:lvlOverride w:ilvl="6"/>
    <w:lvlOverride w:ilvl="7"/>
    <w:lvlOverride w:ilvl="8"/>
  </w:num>
  <w:num w:numId="35">
    <w:abstractNumId w:val="20"/>
  </w:num>
  <w:num w:numId="36">
    <w:abstractNumId w:val="25"/>
  </w:num>
  <w:num w:numId="37">
    <w:abstractNumId w:val="20"/>
  </w:num>
  <w:num w:numId="38">
    <w:abstractNumId w:val="8"/>
  </w:num>
  <w:num w:numId="39">
    <w:abstractNumId w:val="13"/>
  </w:num>
  <w:num w:numId="40">
    <w:abstractNumId w:val="19"/>
  </w:num>
  <w:num w:numId="41">
    <w:abstractNumId w:val="21"/>
  </w:num>
  <w:num w:numId="4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112"/>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76E30"/>
    <w:rsid w:val="001775CB"/>
    <w:rsid w:val="00180E89"/>
    <w:rsid w:val="001811C1"/>
    <w:rsid w:val="00182735"/>
    <w:rsid w:val="0018405F"/>
    <w:rsid w:val="00186827"/>
    <w:rsid w:val="001928BB"/>
    <w:rsid w:val="00193B0D"/>
    <w:rsid w:val="00193C96"/>
    <w:rsid w:val="00193F0F"/>
    <w:rsid w:val="0019618D"/>
    <w:rsid w:val="001965C5"/>
    <w:rsid w:val="001967BF"/>
    <w:rsid w:val="001A16E4"/>
    <w:rsid w:val="001A1BA8"/>
    <w:rsid w:val="001A31C9"/>
    <w:rsid w:val="001A337A"/>
    <w:rsid w:val="001A453A"/>
    <w:rsid w:val="001A7380"/>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7FCE"/>
    <w:rsid w:val="001E21FF"/>
    <w:rsid w:val="001E2A80"/>
    <w:rsid w:val="001E3553"/>
    <w:rsid w:val="001E4A6B"/>
    <w:rsid w:val="001E5373"/>
    <w:rsid w:val="001E7E06"/>
    <w:rsid w:val="001F0ABD"/>
    <w:rsid w:val="001F129E"/>
    <w:rsid w:val="001F255D"/>
    <w:rsid w:val="001F275A"/>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8C0"/>
    <w:rsid w:val="00294AD5"/>
    <w:rsid w:val="00294EE1"/>
    <w:rsid w:val="0029557B"/>
    <w:rsid w:val="0029677A"/>
    <w:rsid w:val="002A1A4E"/>
    <w:rsid w:val="002B1FAA"/>
    <w:rsid w:val="002B4A0C"/>
    <w:rsid w:val="002B6907"/>
    <w:rsid w:val="002B71D4"/>
    <w:rsid w:val="002B7B90"/>
    <w:rsid w:val="002C0D92"/>
    <w:rsid w:val="002C1C99"/>
    <w:rsid w:val="002C359F"/>
    <w:rsid w:val="002C47BA"/>
    <w:rsid w:val="002C7AC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358E"/>
    <w:rsid w:val="00343E86"/>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92810"/>
    <w:rsid w:val="00397508"/>
    <w:rsid w:val="00397AE3"/>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775E3"/>
    <w:rsid w:val="00480231"/>
    <w:rsid w:val="00482225"/>
    <w:rsid w:val="0048238D"/>
    <w:rsid w:val="004824F5"/>
    <w:rsid w:val="00483CC3"/>
    <w:rsid w:val="0048600E"/>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A7109"/>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E1CBF"/>
    <w:rsid w:val="004E70E1"/>
    <w:rsid w:val="004E71F2"/>
    <w:rsid w:val="004E775F"/>
    <w:rsid w:val="004E78F2"/>
    <w:rsid w:val="004F4759"/>
    <w:rsid w:val="004F53F5"/>
    <w:rsid w:val="004F6AFB"/>
    <w:rsid w:val="0050053D"/>
    <w:rsid w:val="00500CE5"/>
    <w:rsid w:val="00501117"/>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5E37"/>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16C9"/>
    <w:rsid w:val="005B330A"/>
    <w:rsid w:val="005B4A29"/>
    <w:rsid w:val="005B639C"/>
    <w:rsid w:val="005B667C"/>
    <w:rsid w:val="005C2196"/>
    <w:rsid w:val="005C2706"/>
    <w:rsid w:val="005C2B0C"/>
    <w:rsid w:val="005C3316"/>
    <w:rsid w:val="005C4AE8"/>
    <w:rsid w:val="005C5BED"/>
    <w:rsid w:val="005C672B"/>
    <w:rsid w:val="005D4214"/>
    <w:rsid w:val="005D5AF1"/>
    <w:rsid w:val="005D6160"/>
    <w:rsid w:val="005D6F78"/>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6681"/>
    <w:rsid w:val="0060700B"/>
    <w:rsid w:val="00610C34"/>
    <w:rsid w:val="00611982"/>
    <w:rsid w:val="00612AD7"/>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43F5"/>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11340"/>
    <w:rsid w:val="00712253"/>
    <w:rsid w:val="007134A2"/>
    <w:rsid w:val="0071381B"/>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B6B"/>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0B78"/>
    <w:rsid w:val="00792041"/>
    <w:rsid w:val="0079291D"/>
    <w:rsid w:val="007930E5"/>
    <w:rsid w:val="007930E8"/>
    <w:rsid w:val="00793A08"/>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2027"/>
    <w:rsid w:val="007B3B02"/>
    <w:rsid w:val="007B4611"/>
    <w:rsid w:val="007B4AA2"/>
    <w:rsid w:val="007C0889"/>
    <w:rsid w:val="007C0AAE"/>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A94"/>
    <w:rsid w:val="00903DE0"/>
    <w:rsid w:val="009046A7"/>
    <w:rsid w:val="00904A3A"/>
    <w:rsid w:val="00904B22"/>
    <w:rsid w:val="00904E06"/>
    <w:rsid w:val="00910BD9"/>
    <w:rsid w:val="009116B1"/>
    <w:rsid w:val="009120C4"/>
    <w:rsid w:val="00912B0D"/>
    <w:rsid w:val="00912FB4"/>
    <w:rsid w:val="00913696"/>
    <w:rsid w:val="009140EA"/>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7D12"/>
    <w:rsid w:val="00997F49"/>
    <w:rsid w:val="009A01C3"/>
    <w:rsid w:val="009A4C84"/>
    <w:rsid w:val="009A59F5"/>
    <w:rsid w:val="009A60D4"/>
    <w:rsid w:val="009A664A"/>
    <w:rsid w:val="009B3E0B"/>
    <w:rsid w:val="009B45B5"/>
    <w:rsid w:val="009B6CFC"/>
    <w:rsid w:val="009C1CAC"/>
    <w:rsid w:val="009C2335"/>
    <w:rsid w:val="009C6EA0"/>
    <w:rsid w:val="009D5009"/>
    <w:rsid w:val="009D74A4"/>
    <w:rsid w:val="009D75E8"/>
    <w:rsid w:val="009D7BA5"/>
    <w:rsid w:val="009E1E5A"/>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345F"/>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4F51"/>
    <w:rsid w:val="00AC5145"/>
    <w:rsid w:val="00AC623F"/>
    <w:rsid w:val="00AC7DF5"/>
    <w:rsid w:val="00AD2277"/>
    <w:rsid w:val="00AD4757"/>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157"/>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497C"/>
    <w:rsid w:val="00BC6D60"/>
    <w:rsid w:val="00BC7294"/>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6BEF"/>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3709"/>
    <w:rsid w:val="00CA619C"/>
    <w:rsid w:val="00CB0D85"/>
    <w:rsid w:val="00CB2640"/>
    <w:rsid w:val="00CB26FB"/>
    <w:rsid w:val="00CB40CD"/>
    <w:rsid w:val="00CB4FCB"/>
    <w:rsid w:val="00CB5E30"/>
    <w:rsid w:val="00CB6ADF"/>
    <w:rsid w:val="00CB6F94"/>
    <w:rsid w:val="00CB7ADE"/>
    <w:rsid w:val="00CC1EAD"/>
    <w:rsid w:val="00CC2C5E"/>
    <w:rsid w:val="00CC2DF9"/>
    <w:rsid w:val="00CC3B55"/>
    <w:rsid w:val="00CC3D74"/>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34FBB"/>
    <w:rsid w:val="00D400FB"/>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2ADF"/>
    <w:rsid w:val="00F537FD"/>
    <w:rsid w:val="00F540EB"/>
    <w:rsid w:val="00F5598D"/>
    <w:rsid w:val="00F61604"/>
    <w:rsid w:val="00F63213"/>
    <w:rsid w:val="00F63CA5"/>
    <w:rsid w:val="00F64EC3"/>
    <w:rsid w:val="00F65A05"/>
    <w:rsid w:val="00F66A55"/>
    <w:rsid w:val="00F82BB5"/>
    <w:rsid w:val="00F83927"/>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Bullet1">
    <w:name w:val="Bullet 1"/>
    <w:basedOn w:val="Normal"/>
    <w:autoRedefine/>
    <w:qFormat/>
    <w:rsid w:val="005D6F78"/>
    <w:pPr>
      <w:suppressAutoHyphens/>
      <w:spacing w:before="60" w:after="6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04842930">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709284">
      <w:bodyDiv w:val="1"/>
      <w:marLeft w:val="0"/>
      <w:marRight w:val="0"/>
      <w:marTop w:val="0"/>
      <w:marBottom w:val="0"/>
      <w:divBdr>
        <w:top w:val="none" w:sz="0" w:space="0" w:color="auto"/>
        <w:left w:val="none" w:sz="0" w:space="0" w:color="auto"/>
        <w:bottom w:val="none" w:sz="0" w:space="0" w:color="auto"/>
        <w:right w:val="none" w:sz="0" w:space="0" w:color="auto"/>
      </w:divBdr>
    </w:div>
    <w:div w:id="624505359">
      <w:bodyDiv w:val="1"/>
      <w:marLeft w:val="0"/>
      <w:marRight w:val="0"/>
      <w:marTop w:val="0"/>
      <w:marBottom w:val="0"/>
      <w:divBdr>
        <w:top w:val="none" w:sz="0" w:space="0" w:color="auto"/>
        <w:left w:val="none" w:sz="0" w:space="0" w:color="auto"/>
        <w:bottom w:val="none" w:sz="0" w:space="0" w:color="auto"/>
        <w:right w:val="none" w:sz="0" w:space="0" w:color="auto"/>
      </w:divBdr>
    </w:div>
    <w:div w:id="777061039">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924589">
      <w:bodyDiv w:val="1"/>
      <w:marLeft w:val="0"/>
      <w:marRight w:val="0"/>
      <w:marTop w:val="0"/>
      <w:marBottom w:val="0"/>
      <w:divBdr>
        <w:top w:val="none" w:sz="0" w:space="0" w:color="auto"/>
        <w:left w:val="none" w:sz="0" w:space="0" w:color="auto"/>
        <w:bottom w:val="none" w:sz="0" w:space="0" w:color="auto"/>
        <w:right w:val="none" w:sz="0" w:space="0" w:color="auto"/>
      </w:divBdr>
    </w:div>
    <w:div w:id="952977218">
      <w:bodyDiv w:val="1"/>
      <w:marLeft w:val="0"/>
      <w:marRight w:val="0"/>
      <w:marTop w:val="0"/>
      <w:marBottom w:val="0"/>
      <w:divBdr>
        <w:top w:val="none" w:sz="0" w:space="0" w:color="auto"/>
        <w:left w:val="none" w:sz="0" w:space="0" w:color="auto"/>
        <w:bottom w:val="none" w:sz="0" w:space="0" w:color="auto"/>
        <w:right w:val="none" w:sz="0" w:space="0" w:color="auto"/>
      </w:divBdr>
    </w:div>
    <w:div w:id="1206680470">
      <w:bodyDiv w:val="1"/>
      <w:marLeft w:val="0"/>
      <w:marRight w:val="0"/>
      <w:marTop w:val="0"/>
      <w:marBottom w:val="0"/>
      <w:divBdr>
        <w:top w:val="none" w:sz="0" w:space="0" w:color="auto"/>
        <w:left w:val="none" w:sz="0" w:space="0" w:color="auto"/>
        <w:bottom w:val="none" w:sz="0" w:space="0" w:color="auto"/>
        <w:right w:val="none" w:sz="0" w:space="0" w:color="auto"/>
      </w:divBdr>
    </w:div>
    <w:div w:id="1442070550">
      <w:bodyDiv w:val="1"/>
      <w:marLeft w:val="0"/>
      <w:marRight w:val="0"/>
      <w:marTop w:val="0"/>
      <w:marBottom w:val="0"/>
      <w:divBdr>
        <w:top w:val="none" w:sz="0" w:space="0" w:color="auto"/>
        <w:left w:val="none" w:sz="0" w:space="0" w:color="auto"/>
        <w:bottom w:val="none" w:sz="0" w:space="0" w:color="auto"/>
        <w:right w:val="none" w:sz="0" w:space="0" w:color="auto"/>
      </w:divBdr>
    </w:div>
    <w:div w:id="1661302297">
      <w:bodyDiv w:val="1"/>
      <w:marLeft w:val="0"/>
      <w:marRight w:val="0"/>
      <w:marTop w:val="0"/>
      <w:marBottom w:val="0"/>
      <w:divBdr>
        <w:top w:val="none" w:sz="0" w:space="0" w:color="auto"/>
        <w:left w:val="none" w:sz="0" w:space="0" w:color="auto"/>
        <w:bottom w:val="none" w:sz="0" w:space="0" w:color="auto"/>
        <w:right w:val="none" w:sz="0" w:space="0" w:color="auto"/>
      </w:divBdr>
    </w:div>
    <w:div w:id="1879849915">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business.gov.au/contact-us" TargetMode="External"/><Relationship Id="rId26" Type="http://schemas.openxmlformats.org/officeDocument/2006/relationships/hyperlink" Target="https://www.abs.gov.au/ausstats/abs@.nsf/0/20C5B5A4F46DF95BCA25711F00146D75?opendocument"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abs.gov.au/ausstats/abs@.nsf/0/20C5B5A4F46DF95BCA25711F00146D75?opendocumen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business.gov.au/Grants-and-Programs/Australian-Brain-Cancer-Mission-Brain-Cancer-Survivorship"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business.gov.au/Grants-and-Programs/Australian-Brain-Cancer-Mission-Brain-Cancer-Survivorship" TargetMode="External"/><Relationship Id="rId28" Type="http://schemas.openxmlformats.org/officeDocument/2006/relationships/hyperlink" Target="https://www.finance.gov.au/government/commonwealth-grants/commonwealth-grants-rules-guidelines" TargetMode="Externa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hyperlink" Target="https://www.dpmc.gov.au/sites/default/files/publications/aust_govt_public_data_policy_statement_1.pdf" TargetMode="Externa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54E43"/>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05F59"/>
    <w:rsid w:val="00D464D3"/>
    <w:rsid w:val="00D50C15"/>
    <w:rsid w:val="00D57FBC"/>
    <w:rsid w:val="00DD4170"/>
    <w:rsid w:val="00E07E8F"/>
    <w:rsid w:val="00E45849"/>
    <w:rsid w:val="00E57E87"/>
    <w:rsid w:val="00E7744B"/>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af29e5b454302ffbab2119df0df85d31">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eed07c27abf089db652d11a7bafc7229"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1 6 " ? > < K a p i s h F i l e n a m e T o U r i M a p p i n g s   x m l n s : x s i = " h t t p : / / w w w . w 3 . o r g / 2 0 0 1 / X M L S c h e m a - i n s t a n c e "   x m l n s : x s d = " h t t p : / / w w w . w 3 . o r g / 2 0 0 1 / X M L 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C1424-FE59-452A-8526-24874CF60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682A13C3-CEFA-4A70-8070-469321D5CAD4}">
  <ds:schemaRefs>
    <ds:schemaRef ds:uri="http://schemas.microsoft.com/office/2006/documentManagement/types"/>
    <ds:schemaRef ds:uri="http://schemas.microsoft.com/sharepoint/v3"/>
    <ds:schemaRef ds:uri="http://schemas.microsoft.com/office/infopath/2007/PartnerControls"/>
    <ds:schemaRef ds:uri="http://purl.org/dc/elements/1.1/"/>
    <ds:schemaRef ds:uri="http://schemas.openxmlformats.org/package/2006/metadata/core-properties"/>
    <ds:schemaRef ds:uri="http://purl.org/dc/terms/"/>
    <ds:schemaRef ds:uri="http://schemas.microsoft.com/office/2006/metadata/properties"/>
    <ds:schemaRef ds:uri="http://schemas.microsoft.com/sharepoint/v4"/>
    <ds:schemaRef ds:uri="2a251b7e-61e4-4816-a71f-b295a9ad20fb"/>
    <ds:schemaRef ds:uri="http://www.w3.org/XML/1998/namespace"/>
    <ds:schemaRef ds:uri="http://purl.org/dc/dcmitype/"/>
  </ds:schemaRefs>
</ds:datastoreItem>
</file>

<file path=customXml/itemProps4.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5.xml><?xml version="1.0" encoding="utf-8"?>
<ds:datastoreItem xmlns:ds="http://schemas.openxmlformats.org/officeDocument/2006/customXml" ds:itemID="{0647349B-01C9-4CBC-973B-29C1576F0EA5}">
  <ds:schemaRefs>
    <ds:schemaRef ds:uri="http://www.w3.org/2001/XMLSchema"/>
  </ds:schemaRefs>
</ds:datastoreItem>
</file>

<file path=customXml/itemProps6.xml><?xml version="1.0" encoding="utf-8"?>
<ds:datastoreItem xmlns:ds="http://schemas.openxmlformats.org/officeDocument/2006/customXml" ds:itemID="{7312D0E7-0A17-4FDB-84D0-EC87D82F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4293</Words>
  <Characters>24474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Medical Research Future Fund – Australian Brain Cancer Mission 2019 Brain Cancer Survivorship                         Application Form</vt:lpstr>
    </vt:vector>
  </TitlesOfParts>
  <Company>Industry</Company>
  <LinksUpToDate>false</LinksUpToDate>
  <CharactersWithSpaces>28710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Research Future Fund – Australian Brain Cancer Mission 2019 Brain Cancer Survivorship                         Application Form</dc:title>
  <dc:creator>Business Grants Hub</dc:creator>
  <dc:description>Square brackets indicate user input.</dc:description>
  <cp:lastModifiedBy>Alvin Wong</cp:lastModifiedBy>
  <cp:revision>2</cp:revision>
  <cp:lastPrinted>2020-06-29T07:53:00Z</cp:lastPrinted>
  <dcterms:created xsi:type="dcterms:W3CDTF">2020-07-02T00:14:00Z</dcterms:created>
  <dcterms:modified xsi:type="dcterms:W3CDTF">2020-07-02T00:14:00Z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3;#UNCLASSIFIED|6106d03b-a1a0-4e30-9d91-d5e9fb4314f9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